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D5C4" w14:textId="0CEBB599" w:rsidR="00F54C54" w:rsidRPr="004B6972" w:rsidRDefault="00AA40CC" w:rsidP="00CD72FA">
      <w:pPr>
        <w:pStyle w:val="Title"/>
        <w:jc w:val="left"/>
        <w:outlineLvl w:val="0"/>
        <w:rPr>
          <w:rFonts w:ascii="Verdana" w:hAnsi="Verdana"/>
          <w:sz w:val="28"/>
          <w:szCs w:val="28"/>
        </w:rPr>
      </w:pPr>
      <w:r w:rsidRPr="004B6972">
        <w:rPr>
          <w:noProof/>
          <w:lang w:val="en-US" w:eastAsia="en-US"/>
        </w:rPr>
        <w:drawing>
          <wp:anchor distT="0" distB="0" distL="114300" distR="114300" simplePos="0" relativeHeight="251659264" behindDoc="0" locked="0" layoutInCell="1" allowOverlap="1" wp14:anchorId="5599BEA0" wp14:editId="4EDDB970">
            <wp:simplePos x="0" y="0"/>
            <wp:positionH relativeFrom="column">
              <wp:posOffset>-228600</wp:posOffset>
            </wp:positionH>
            <wp:positionV relativeFrom="paragraph">
              <wp:posOffset>-685799</wp:posOffset>
            </wp:positionV>
            <wp:extent cx="2088873" cy="9525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I wit.jpg"/>
                    <pic:cNvPicPr/>
                  </pic:nvPicPr>
                  <pic:blipFill>
                    <a:blip r:embed="rId5">
                      <a:extLst>
                        <a:ext uri="{28A0092B-C50C-407E-A947-70E740481C1C}">
                          <a14:useLocalDpi xmlns:a14="http://schemas.microsoft.com/office/drawing/2010/main" val="0"/>
                        </a:ext>
                      </a:extLst>
                    </a:blip>
                    <a:stretch>
                      <a:fillRect/>
                    </a:stretch>
                  </pic:blipFill>
                  <pic:spPr>
                    <a:xfrm>
                      <a:off x="0" y="0"/>
                      <a:ext cx="2090030" cy="953028"/>
                    </a:xfrm>
                    <a:prstGeom prst="rect">
                      <a:avLst/>
                    </a:prstGeom>
                  </pic:spPr>
                </pic:pic>
              </a:graphicData>
            </a:graphic>
            <wp14:sizeRelH relativeFrom="page">
              <wp14:pctWidth>0</wp14:pctWidth>
            </wp14:sizeRelH>
            <wp14:sizeRelV relativeFrom="page">
              <wp14:pctHeight>0</wp14:pctHeight>
            </wp14:sizeRelV>
          </wp:anchor>
        </w:drawing>
      </w:r>
      <w:r w:rsidRPr="004B6972">
        <w:rPr>
          <w:noProof/>
          <w:lang w:val="en-US" w:eastAsia="en-US"/>
        </w:rPr>
        <w:drawing>
          <wp:anchor distT="0" distB="0" distL="114300" distR="114300" simplePos="0" relativeHeight="251658240" behindDoc="0" locked="0" layoutInCell="1" allowOverlap="1" wp14:anchorId="4C9F0E84" wp14:editId="49A2625B">
            <wp:simplePos x="0" y="0"/>
            <wp:positionH relativeFrom="column">
              <wp:posOffset>2943225</wp:posOffset>
            </wp:positionH>
            <wp:positionV relativeFrom="paragraph">
              <wp:posOffset>-314325</wp:posOffset>
            </wp:positionV>
            <wp:extent cx="3134360" cy="54575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O.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3146525" cy="54786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98B35" w14:textId="77777777" w:rsidR="00F54C54" w:rsidRPr="004B6972" w:rsidRDefault="00F54C54" w:rsidP="00CD72FA">
      <w:pPr>
        <w:pStyle w:val="Title"/>
        <w:jc w:val="left"/>
        <w:outlineLvl w:val="0"/>
        <w:rPr>
          <w:rFonts w:ascii="Verdana" w:hAnsi="Verdana"/>
          <w:sz w:val="28"/>
          <w:szCs w:val="28"/>
        </w:rPr>
      </w:pPr>
    </w:p>
    <w:p w14:paraId="0CFE4347" w14:textId="77777777" w:rsidR="00F54C54" w:rsidRPr="004B6972" w:rsidRDefault="00F54C54" w:rsidP="00CD72FA">
      <w:pPr>
        <w:pStyle w:val="Title"/>
        <w:jc w:val="left"/>
        <w:outlineLvl w:val="0"/>
        <w:rPr>
          <w:rFonts w:ascii="Verdana" w:hAnsi="Verdana"/>
          <w:sz w:val="28"/>
          <w:szCs w:val="28"/>
        </w:rPr>
      </w:pPr>
    </w:p>
    <w:p w14:paraId="1167B82A" w14:textId="69956FA9" w:rsidR="00F54C54" w:rsidRPr="004B6972" w:rsidRDefault="00BA7F92" w:rsidP="00CD72FA">
      <w:pPr>
        <w:pStyle w:val="Title"/>
        <w:jc w:val="left"/>
        <w:outlineLvl w:val="0"/>
        <w:rPr>
          <w:rFonts w:ascii="Verdana" w:hAnsi="Verdana"/>
          <w:sz w:val="28"/>
          <w:szCs w:val="28"/>
        </w:rPr>
      </w:pPr>
      <w:r w:rsidRPr="004B6972">
        <w:rPr>
          <w:rFonts w:ascii="Verdana" w:hAnsi="Verdana"/>
          <w:sz w:val="28"/>
          <w:szCs w:val="28"/>
        </w:rPr>
        <w:t xml:space="preserve">KIVI </w:t>
      </w:r>
      <w:r w:rsidR="00F54C54" w:rsidRPr="004B6972">
        <w:rPr>
          <w:rFonts w:ascii="Verdana" w:hAnsi="Verdana"/>
          <w:sz w:val="28"/>
          <w:szCs w:val="28"/>
        </w:rPr>
        <w:t>/</w:t>
      </w:r>
      <w:r w:rsidRPr="004B6972">
        <w:rPr>
          <w:rFonts w:ascii="Verdana" w:hAnsi="Verdana"/>
          <w:sz w:val="28"/>
          <w:szCs w:val="28"/>
        </w:rPr>
        <w:t xml:space="preserve"> </w:t>
      </w:r>
      <w:proofErr w:type="spellStart"/>
      <w:r w:rsidR="00AA40CC">
        <w:rPr>
          <w:rFonts w:ascii="Verdana" w:hAnsi="Verdana"/>
          <w:sz w:val="28"/>
          <w:szCs w:val="28"/>
        </w:rPr>
        <w:t>TValley</w:t>
      </w:r>
      <w:proofErr w:type="spellEnd"/>
      <w:r w:rsidR="00AA40CC">
        <w:rPr>
          <w:rFonts w:ascii="Verdana" w:hAnsi="Verdana"/>
          <w:sz w:val="28"/>
          <w:szCs w:val="28"/>
        </w:rPr>
        <w:t xml:space="preserve"> </w:t>
      </w:r>
      <w:r w:rsidR="00F54C54" w:rsidRPr="004B6972">
        <w:rPr>
          <w:rFonts w:ascii="Verdana" w:hAnsi="Verdana"/>
          <w:sz w:val="28"/>
          <w:szCs w:val="28"/>
        </w:rPr>
        <w:t>Scriptieprijs 201</w:t>
      </w:r>
      <w:r w:rsidR="00AA40CC">
        <w:rPr>
          <w:rFonts w:ascii="Verdana" w:hAnsi="Verdana"/>
          <w:sz w:val="28"/>
          <w:szCs w:val="28"/>
        </w:rPr>
        <w:t>8</w:t>
      </w:r>
    </w:p>
    <w:p w14:paraId="5310CDAB" w14:textId="77777777" w:rsidR="00F54C54" w:rsidRPr="004B6972" w:rsidRDefault="00F54C54" w:rsidP="00CD72FA">
      <w:pPr>
        <w:pStyle w:val="Title"/>
        <w:jc w:val="left"/>
        <w:rPr>
          <w:rFonts w:ascii="Verdana" w:hAnsi="Verdana"/>
          <w:sz w:val="20"/>
        </w:rPr>
      </w:pPr>
    </w:p>
    <w:p w14:paraId="46AEEB9E" w14:textId="5ED488ED" w:rsidR="00F54C54" w:rsidRPr="004B6972" w:rsidRDefault="00F54C54" w:rsidP="00CD72FA">
      <w:pPr>
        <w:pStyle w:val="Title"/>
        <w:jc w:val="left"/>
        <w:outlineLvl w:val="0"/>
        <w:rPr>
          <w:rFonts w:ascii="Verdana" w:hAnsi="Verdana"/>
          <w:szCs w:val="36"/>
        </w:rPr>
      </w:pPr>
      <w:r w:rsidRPr="004B6972">
        <w:rPr>
          <w:rFonts w:ascii="Verdana" w:hAnsi="Verdana"/>
          <w:szCs w:val="36"/>
        </w:rPr>
        <w:t>‘</w:t>
      </w:r>
      <w:r w:rsidR="00E51DCE" w:rsidRPr="004B6972">
        <w:rPr>
          <w:rFonts w:ascii="Verdana" w:hAnsi="Verdana"/>
          <w:szCs w:val="36"/>
        </w:rPr>
        <w:t>Robots</w:t>
      </w:r>
      <w:r w:rsidRPr="004B6972">
        <w:rPr>
          <w:rFonts w:ascii="Verdana" w:hAnsi="Verdana"/>
          <w:szCs w:val="36"/>
        </w:rPr>
        <w:t xml:space="preserve"> </w:t>
      </w:r>
      <w:r w:rsidR="00D62C6C" w:rsidRPr="004B6972">
        <w:rPr>
          <w:rFonts w:ascii="Verdana" w:hAnsi="Verdana"/>
          <w:szCs w:val="36"/>
        </w:rPr>
        <w:t>in de maatschappij</w:t>
      </w:r>
      <w:r w:rsidRPr="004B6972">
        <w:rPr>
          <w:rFonts w:ascii="Verdana" w:hAnsi="Verdana"/>
          <w:szCs w:val="36"/>
        </w:rPr>
        <w:t>’</w:t>
      </w:r>
    </w:p>
    <w:p w14:paraId="3F91E5B7" w14:textId="77777777" w:rsidR="00F54C54" w:rsidRPr="004B6972" w:rsidRDefault="00F54C54" w:rsidP="00CD72FA">
      <w:pPr>
        <w:pStyle w:val="Title"/>
        <w:jc w:val="left"/>
        <w:rPr>
          <w:rFonts w:ascii="Verdana" w:hAnsi="Verdana"/>
          <w:sz w:val="20"/>
        </w:rPr>
      </w:pPr>
    </w:p>
    <w:p w14:paraId="634A4F98" w14:textId="2AD6576B" w:rsidR="00D62C6C" w:rsidRPr="004B6972" w:rsidRDefault="00AA40CC" w:rsidP="00CD72FA">
      <w:pPr>
        <w:rPr>
          <w:rFonts w:ascii="Verdana" w:hAnsi="Verdana"/>
          <w:bCs/>
          <w:sz w:val="24"/>
          <w:szCs w:val="24"/>
          <w:lang w:val="nl-NL"/>
        </w:rPr>
      </w:pPr>
      <w:r>
        <w:rPr>
          <w:rFonts w:ascii="Verdana" w:hAnsi="Verdana"/>
          <w:bCs/>
          <w:sz w:val="24"/>
          <w:szCs w:val="24"/>
          <w:lang w:val="nl-NL"/>
        </w:rPr>
        <w:t xml:space="preserve">De KIVI / </w:t>
      </w:r>
      <w:proofErr w:type="spellStart"/>
      <w:r>
        <w:rPr>
          <w:rFonts w:ascii="Verdana" w:hAnsi="Verdana"/>
          <w:bCs/>
          <w:sz w:val="24"/>
          <w:szCs w:val="24"/>
          <w:lang w:val="nl-NL"/>
        </w:rPr>
        <w:t>TValley</w:t>
      </w:r>
      <w:proofErr w:type="spellEnd"/>
      <w:r>
        <w:rPr>
          <w:rFonts w:ascii="Verdana" w:hAnsi="Verdana"/>
          <w:bCs/>
          <w:sz w:val="24"/>
          <w:szCs w:val="24"/>
          <w:lang w:val="nl-NL"/>
        </w:rPr>
        <w:t xml:space="preserve"> S</w:t>
      </w:r>
      <w:r w:rsidR="00F54C54" w:rsidRPr="004B6972">
        <w:rPr>
          <w:rFonts w:ascii="Verdana" w:hAnsi="Verdana"/>
          <w:bCs/>
          <w:sz w:val="24"/>
          <w:szCs w:val="24"/>
          <w:lang w:val="nl-NL"/>
        </w:rPr>
        <w:t xml:space="preserve">criptieprijs is een jaarlijks uit te reiken </w:t>
      </w:r>
      <w:r w:rsidR="00D62C6C" w:rsidRPr="004B6972">
        <w:rPr>
          <w:rFonts w:ascii="Verdana" w:hAnsi="Verdana"/>
          <w:bCs/>
          <w:sz w:val="24"/>
          <w:szCs w:val="24"/>
          <w:lang w:val="nl-NL"/>
        </w:rPr>
        <w:t>oorkonde met een beloning</w:t>
      </w:r>
      <w:r w:rsidR="00F54C54" w:rsidRPr="004B6972">
        <w:rPr>
          <w:rFonts w:ascii="Verdana" w:hAnsi="Verdana"/>
          <w:bCs/>
          <w:sz w:val="24"/>
          <w:szCs w:val="24"/>
          <w:lang w:val="nl-NL"/>
        </w:rPr>
        <w:t xml:space="preserve"> van €</w:t>
      </w:r>
      <w:r>
        <w:rPr>
          <w:rFonts w:ascii="Verdana" w:hAnsi="Verdana"/>
          <w:bCs/>
          <w:sz w:val="24"/>
          <w:szCs w:val="24"/>
          <w:lang w:val="nl-NL"/>
        </w:rPr>
        <w:t xml:space="preserve"> </w:t>
      </w:r>
      <w:r w:rsidR="00F54C54" w:rsidRPr="004B6972">
        <w:rPr>
          <w:rFonts w:ascii="Verdana" w:hAnsi="Verdana"/>
          <w:bCs/>
          <w:sz w:val="24"/>
          <w:szCs w:val="24"/>
          <w:lang w:val="nl-NL"/>
        </w:rPr>
        <w:t xml:space="preserve">1000 voor een bijzondere </w:t>
      </w:r>
      <w:r w:rsidR="00E66BC7" w:rsidRPr="004B6972">
        <w:rPr>
          <w:rFonts w:ascii="Verdana" w:hAnsi="Verdana"/>
          <w:bCs/>
          <w:sz w:val="24"/>
          <w:szCs w:val="24"/>
          <w:lang w:val="nl-NL"/>
        </w:rPr>
        <w:t>bachelor opdracht</w:t>
      </w:r>
      <w:r w:rsidR="00E51DCE" w:rsidRPr="004B6972">
        <w:rPr>
          <w:rFonts w:ascii="Verdana" w:hAnsi="Verdana"/>
          <w:bCs/>
          <w:sz w:val="24"/>
          <w:szCs w:val="24"/>
          <w:lang w:val="nl-NL"/>
        </w:rPr>
        <w:t xml:space="preserve"> aan de Universiteit Twente of </w:t>
      </w:r>
      <w:r w:rsidR="00F54C54" w:rsidRPr="004B6972">
        <w:rPr>
          <w:rFonts w:ascii="Verdana" w:hAnsi="Verdana"/>
          <w:bCs/>
          <w:sz w:val="24"/>
          <w:szCs w:val="24"/>
          <w:lang w:val="nl-NL"/>
        </w:rPr>
        <w:t>Saxion</w:t>
      </w:r>
      <w:r w:rsidR="00D62C6C" w:rsidRPr="004B6972">
        <w:rPr>
          <w:rFonts w:ascii="Verdana" w:hAnsi="Verdana"/>
          <w:bCs/>
          <w:sz w:val="24"/>
          <w:szCs w:val="24"/>
          <w:lang w:val="nl-NL"/>
        </w:rPr>
        <w:t xml:space="preserve"> op het thema van robotica.</w:t>
      </w:r>
    </w:p>
    <w:p w14:paraId="07770840" w14:textId="77777777" w:rsidR="00D62C6C" w:rsidRPr="004B6972" w:rsidRDefault="00D62C6C" w:rsidP="00CD72FA">
      <w:pPr>
        <w:rPr>
          <w:rFonts w:ascii="Verdana" w:hAnsi="Verdana"/>
          <w:bCs/>
          <w:sz w:val="24"/>
          <w:szCs w:val="24"/>
          <w:lang w:val="nl-NL"/>
        </w:rPr>
      </w:pPr>
    </w:p>
    <w:p w14:paraId="38768B3E" w14:textId="45D7DA62" w:rsidR="00D62C6C" w:rsidRPr="004B6972" w:rsidRDefault="00D62C6C" w:rsidP="00CD72FA">
      <w:pPr>
        <w:outlineLvl w:val="0"/>
        <w:rPr>
          <w:rFonts w:ascii="Verdana" w:hAnsi="Verdana"/>
          <w:b/>
          <w:sz w:val="24"/>
          <w:szCs w:val="24"/>
          <w:lang w:val="nl-NL"/>
        </w:rPr>
      </w:pPr>
      <w:r w:rsidRPr="004B6972">
        <w:rPr>
          <w:rFonts w:ascii="Verdana" w:hAnsi="Verdana"/>
          <w:b/>
          <w:sz w:val="24"/>
          <w:szCs w:val="24"/>
          <w:lang w:val="nl-NL"/>
        </w:rPr>
        <w:t>Robots in de maatschappij</w:t>
      </w:r>
    </w:p>
    <w:p w14:paraId="0F705EE2" w14:textId="03887F22" w:rsidR="00D62C6C" w:rsidRPr="004B6972" w:rsidRDefault="00D62C6C" w:rsidP="00CD72FA">
      <w:pPr>
        <w:rPr>
          <w:rFonts w:ascii="Verdana" w:hAnsi="Verdana"/>
          <w:sz w:val="24"/>
          <w:szCs w:val="24"/>
          <w:lang w:val="nl-NL"/>
        </w:rPr>
      </w:pPr>
      <w:r w:rsidRPr="004B6972">
        <w:rPr>
          <w:rFonts w:ascii="Verdana" w:hAnsi="Verdana"/>
          <w:sz w:val="24"/>
          <w:szCs w:val="24"/>
          <w:lang w:val="nl-NL"/>
        </w:rPr>
        <w:t>Robots komen langzaam maar zeker onze samenleving binnen. Ze zijn niet langer alleen te vinden aan productielijnen, maar ze helpen ons binnenkort op vliegvelden</w:t>
      </w:r>
      <w:r w:rsidR="005701A8" w:rsidRPr="004B6972">
        <w:rPr>
          <w:rFonts w:ascii="Verdana" w:hAnsi="Verdana"/>
          <w:sz w:val="24"/>
          <w:szCs w:val="24"/>
          <w:lang w:val="nl-NL"/>
        </w:rPr>
        <w:t>, de campus</w:t>
      </w:r>
      <w:r w:rsidR="00DD187D" w:rsidRPr="004B6972">
        <w:rPr>
          <w:rFonts w:ascii="Verdana" w:hAnsi="Verdana"/>
          <w:sz w:val="24"/>
          <w:szCs w:val="24"/>
          <w:lang w:val="nl-NL"/>
        </w:rPr>
        <w:t xml:space="preserve"> en in hotels</w:t>
      </w:r>
      <w:r w:rsidR="005701A8" w:rsidRPr="004B6972">
        <w:rPr>
          <w:rFonts w:ascii="Verdana" w:hAnsi="Verdana"/>
          <w:sz w:val="24"/>
          <w:szCs w:val="24"/>
          <w:lang w:val="nl-NL"/>
        </w:rPr>
        <w:t>.</w:t>
      </w:r>
      <w:r w:rsidR="00DD187D" w:rsidRPr="004B6972">
        <w:rPr>
          <w:rFonts w:ascii="Verdana" w:hAnsi="Verdana"/>
          <w:sz w:val="24"/>
          <w:szCs w:val="24"/>
          <w:lang w:val="nl-NL"/>
        </w:rPr>
        <w:t xml:space="preserve"> </w:t>
      </w:r>
      <w:r w:rsidR="005701A8" w:rsidRPr="004B6972">
        <w:rPr>
          <w:rFonts w:ascii="Verdana" w:hAnsi="Verdana"/>
          <w:sz w:val="24"/>
          <w:szCs w:val="24"/>
          <w:lang w:val="nl-NL"/>
        </w:rPr>
        <w:t>I</w:t>
      </w:r>
      <w:r w:rsidRPr="004B6972">
        <w:rPr>
          <w:rFonts w:ascii="Verdana" w:hAnsi="Verdana"/>
          <w:sz w:val="24"/>
          <w:szCs w:val="24"/>
          <w:lang w:val="nl-NL"/>
        </w:rPr>
        <w:t xml:space="preserve">n de toekomst zullen ze zelfs binnen onze eigen huizen opereren. </w:t>
      </w:r>
    </w:p>
    <w:p w14:paraId="1B4D5947" w14:textId="77777777" w:rsidR="00D62C6C" w:rsidRPr="004B6972" w:rsidRDefault="00D62C6C" w:rsidP="00CD72FA">
      <w:pPr>
        <w:rPr>
          <w:rFonts w:ascii="Verdana" w:hAnsi="Verdana"/>
          <w:sz w:val="24"/>
          <w:szCs w:val="24"/>
          <w:lang w:val="nl-NL"/>
        </w:rPr>
      </w:pPr>
    </w:p>
    <w:p w14:paraId="36C8AA2F" w14:textId="49A686B8" w:rsidR="00D62C6C" w:rsidRPr="004B6972" w:rsidRDefault="00D62C6C" w:rsidP="00CD72FA">
      <w:pPr>
        <w:rPr>
          <w:rFonts w:ascii="Verdana" w:hAnsi="Verdana"/>
          <w:sz w:val="24"/>
          <w:szCs w:val="24"/>
          <w:lang w:val="nl-NL"/>
        </w:rPr>
      </w:pPr>
      <w:r w:rsidRPr="004B6972">
        <w:rPr>
          <w:rFonts w:ascii="Verdana" w:hAnsi="Verdana"/>
          <w:sz w:val="24"/>
          <w:szCs w:val="24"/>
          <w:lang w:val="nl-NL"/>
        </w:rPr>
        <w:t>Maar voordat we zover zijn, moet er nog veel gebeuren. De technische uitdagingen zijn groot, maar daarnaast zijn er ook ethische, bedrijfsmatige, juridische, psychologische en tal van andere vraagstukken om op te lossen voordat robots echt mee kunnen draaien in de samenleving.</w:t>
      </w:r>
    </w:p>
    <w:p w14:paraId="7C8427B5" w14:textId="77777777" w:rsidR="00D62C6C" w:rsidRPr="004B6972" w:rsidRDefault="00D62C6C" w:rsidP="00CD72FA">
      <w:pPr>
        <w:rPr>
          <w:rFonts w:ascii="Verdana" w:hAnsi="Verdana"/>
          <w:bCs/>
          <w:sz w:val="24"/>
          <w:szCs w:val="24"/>
          <w:lang w:val="nl-NL"/>
        </w:rPr>
      </w:pPr>
    </w:p>
    <w:p w14:paraId="555C8DCE" w14:textId="66038B68" w:rsidR="00D62C6C" w:rsidRPr="004B6972" w:rsidRDefault="00D62C6C" w:rsidP="00CD72FA">
      <w:pPr>
        <w:rPr>
          <w:rFonts w:ascii="Verdana" w:hAnsi="Verdana"/>
          <w:bCs/>
          <w:sz w:val="24"/>
          <w:szCs w:val="24"/>
          <w:lang w:val="nl-NL"/>
        </w:rPr>
      </w:pPr>
      <w:r w:rsidRPr="004B6972">
        <w:rPr>
          <w:rFonts w:ascii="Verdana" w:hAnsi="Verdana"/>
          <w:bCs/>
          <w:sz w:val="24"/>
          <w:szCs w:val="24"/>
          <w:lang w:val="nl-NL"/>
        </w:rPr>
        <w:t xml:space="preserve">Al deze thema’s zijn </w:t>
      </w:r>
      <w:r w:rsidR="00FE4D0F" w:rsidRPr="004B6972">
        <w:rPr>
          <w:rFonts w:ascii="Verdana" w:hAnsi="Verdana"/>
          <w:bCs/>
          <w:sz w:val="24"/>
          <w:szCs w:val="24"/>
          <w:lang w:val="nl-NL"/>
        </w:rPr>
        <w:t>belangrijk</w:t>
      </w:r>
      <w:r w:rsidRPr="004B6972">
        <w:rPr>
          <w:rFonts w:ascii="Verdana" w:hAnsi="Verdana"/>
          <w:bCs/>
          <w:sz w:val="24"/>
          <w:szCs w:val="24"/>
          <w:lang w:val="nl-NL"/>
        </w:rPr>
        <w:t xml:space="preserve"> </w:t>
      </w:r>
      <w:r w:rsidR="00FE4D0F" w:rsidRPr="004B6972">
        <w:rPr>
          <w:rFonts w:ascii="Verdana" w:hAnsi="Verdana"/>
          <w:bCs/>
          <w:sz w:val="24"/>
          <w:szCs w:val="24"/>
          <w:lang w:val="nl-NL"/>
        </w:rPr>
        <w:t>voor de verdere ontwikke</w:t>
      </w:r>
      <w:r w:rsidR="00AA40CC">
        <w:rPr>
          <w:rFonts w:ascii="Verdana" w:hAnsi="Verdana"/>
          <w:bCs/>
          <w:sz w:val="24"/>
          <w:szCs w:val="24"/>
          <w:lang w:val="nl-NL"/>
        </w:rPr>
        <w:t xml:space="preserve">ling van robotica. De KIVI / </w:t>
      </w:r>
      <w:proofErr w:type="spellStart"/>
      <w:r w:rsidR="00AA40CC">
        <w:rPr>
          <w:rFonts w:ascii="Verdana" w:hAnsi="Verdana"/>
          <w:bCs/>
          <w:sz w:val="24"/>
          <w:szCs w:val="24"/>
          <w:lang w:val="nl-NL"/>
        </w:rPr>
        <w:t>TValley</w:t>
      </w:r>
      <w:proofErr w:type="spellEnd"/>
      <w:r w:rsidR="00AA40CC">
        <w:rPr>
          <w:rFonts w:ascii="Verdana" w:hAnsi="Verdana"/>
          <w:bCs/>
          <w:sz w:val="24"/>
          <w:szCs w:val="24"/>
          <w:lang w:val="nl-NL"/>
        </w:rPr>
        <w:t xml:space="preserve"> S</w:t>
      </w:r>
      <w:r w:rsidR="00FE4D0F" w:rsidRPr="004B6972">
        <w:rPr>
          <w:rFonts w:ascii="Verdana" w:hAnsi="Verdana"/>
          <w:bCs/>
          <w:sz w:val="24"/>
          <w:szCs w:val="24"/>
          <w:lang w:val="nl-NL"/>
        </w:rPr>
        <w:t>criptieprijs wordt uitgereikt aan de student die met zijn onderzoek een bijdrage levert aan deze ontwikkeling.</w:t>
      </w:r>
      <w:r w:rsidR="00FE4D0F" w:rsidRPr="004B6972">
        <w:rPr>
          <w:rFonts w:ascii="Verdana" w:hAnsi="Verdana"/>
          <w:sz w:val="24"/>
          <w:szCs w:val="24"/>
          <w:lang w:val="nl-NL"/>
        </w:rPr>
        <w:t xml:space="preserve"> Dat kan blijken uit een aanstekelijk enthousiasme, een topprestatie, een technische oplossing met hart voor de mens, een onderzoek naar het bedrijfsmodel rondom robots, een intrigerende ethische vraag of door vanuit een compleet nieuw perspectief te kijken naar ontwikkelingen in de robotica.</w:t>
      </w:r>
    </w:p>
    <w:p w14:paraId="5B65D762" w14:textId="77777777" w:rsidR="00D62C6C" w:rsidRPr="004B6972" w:rsidRDefault="00D62C6C" w:rsidP="00CD72FA">
      <w:pPr>
        <w:rPr>
          <w:rFonts w:ascii="Verdana" w:hAnsi="Verdana"/>
          <w:bCs/>
          <w:sz w:val="24"/>
          <w:szCs w:val="24"/>
          <w:lang w:val="nl-NL"/>
        </w:rPr>
      </w:pPr>
    </w:p>
    <w:p w14:paraId="368A3D03" w14:textId="64602DE8" w:rsidR="00F54C54" w:rsidRPr="004B6972" w:rsidRDefault="00E66BC7" w:rsidP="00CD72FA">
      <w:pPr>
        <w:rPr>
          <w:rFonts w:ascii="Verdana" w:hAnsi="Verdana"/>
          <w:sz w:val="24"/>
          <w:szCs w:val="24"/>
          <w:lang w:val="nl-NL"/>
        </w:rPr>
      </w:pPr>
      <w:r w:rsidRPr="004B6972">
        <w:rPr>
          <w:rFonts w:ascii="Verdana" w:hAnsi="Verdana"/>
          <w:bCs/>
          <w:sz w:val="24"/>
          <w:szCs w:val="24"/>
          <w:lang w:val="nl-NL"/>
        </w:rPr>
        <w:t>Studenten kunnen worden genomineerd door docenten</w:t>
      </w:r>
      <w:r w:rsidR="00E51DCE" w:rsidRPr="004B6972">
        <w:rPr>
          <w:rFonts w:ascii="Verdana" w:hAnsi="Verdana"/>
          <w:bCs/>
          <w:sz w:val="24"/>
          <w:szCs w:val="24"/>
          <w:lang w:val="nl-NL"/>
        </w:rPr>
        <w:t xml:space="preserve"> of zij</w:t>
      </w:r>
      <w:r w:rsidRPr="004B6972">
        <w:rPr>
          <w:rFonts w:ascii="Verdana" w:hAnsi="Verdana"/>
          <w:bCs/>
          <w:sz w:val="24"/>
          <w:szCs w:val="24"/>
          <w:lang w:val="nl-NL"/>
        </w:rPr>
        <w:t xml:space="preserve"> kunnen z</w:t>
      </w:r>
      <w:r w:rsidR="00E51DCE" w:rsidRPr="004B6972">
        <w:rPr>
          <w:rFonts w:ascii="Verdana" w:hAnsi="Verdana"/>
          <w:bCs/>
          <w:sz w:val="24"/>
          <w:szCs w:val="24"/>
          <w:lang w:val="nl-NL"/>
        </w:rPr>
        <w:t xml:space="preserve">ichzelf </w:t>
      </w:r>
      <w:r w:rsidR="00343D72" w:rsidRPr="004B6972">
        <w:rPr>
          <w:rFonts w:ascii="Verdana" w:hAnsi="Verdana"/>
          <w:bCs/>
          <w:sz w:val="24"/>
          <w:szCs w:val="24"/>
          <w:lang w:val="nl-NL"/>
        </w:rPr>
        <w:t>op</w:t>
      </w:r>
      <w:r w:rsidRPr="004B6972">
        <w:rPr>
          <w:rFonts w:ascii="Verdana" w:hAnsi="Verdana"/>
          <w:bCs/>
          <w:sz w:val="24"/>
          <w:szCs w:val="24"/>
          <w:lang w:val="nl-NL"/>
        </w:rPr>
        <w:t xml:space="preserve">geven. </w:t>
      </w:r>
      <w:r w:rsidR="00F54C54" w:rsidRPr="004B6972">
        <w:rPr>
          <w:rFonts w:ascii="Verdana" w:hAnsi="Verdana"/>
          <w:bCs/>
          <w:sz w:val="24"/>
          <w:szCs w:val="24"/>
          <w:lang w:val="nl-NL"/>
        </w:rPr>
        <w:t>In aan</w:t>
      </w:r>
      <w:r w:rsidR="00F54C54" w:rsidRPr="004B6972">
        <w:rPr>
          <w:rFonts w:ascii="Verdana" w:hAnsi="Verdana"/>
          <w:sz w:val="24"/>
          <w:szCs w:val="24"/>
          <w:lang w:val="nl-NL"/>
        </w:rPr>
        <w:t xml:space="preserve">merking komen </w:t>
      </w:r>
      <w:r w:rsidR="00DD187D" w:rsidRPr="004B6972">
        <w:rPr>
          <w:rFonts w:ascii="Verdana" w:hAnsi="Verdana"/>
          <w:sz w:val="24"/>
          <w:szCs w:val="24"/>
          <w:lang w:val="nl-NL"/>
        </w:rPr>
        <w:t>alleen</w:t>
      </w:r>
      <w:r w:rsidR="00F54C54" w:rsidRPr="004B6972">
        <w:rPr>
          <w:rFonts w:ascii="Verdana" w:hAnsi="Verdana"/>
          <w:sz w:val="24"/>
          <w:szCs w:val="24"/>
          <w:lang w:val="nl-NL"/>
        </w:rPr>
        <w:t xml:space="preserve"> stage- of </w:t>
      </w:r>
      <w:proofErr w:type="spellStart"/>
      <w:r w:rsidR="00F54C54" w:rsidRPr="004B6972">
        <w:rPr>
          <w:rFonts w:ascii="Verdana" w:hAnsi="Verdana"/>
          <w:sz w:val="24"/>
          <w:szCs w:val="24"/>
          <w:lang w:val="nl-NL"/>
        </w:rPr>
        <w:t>bachelorscripties</w:t>
      </w:r>
      <w:proofErr w:type="spellEnd"/>
      <w:r w:rsidR="00F54C54" w:rsidRPr="004B6972">
        <w:rPr>
          <w:rFonts w:ascii="Verdana" w:hAnsi="Verdana"/>
          <w:sz w:val="24"/>
          <w:szCs w:val="24"/>
          <w:lang w:val="nl-NL"/>
        </w:rPr>
        <w:t xml:space="preserve"> en dus geen MSc-scripties.</w:t>
      </w:r>
      <w:r w:rsidR="00BA7F92" w:rsidRPr="004B6972">
        <w:rPr>
          <w:rFonts w:ascii="Verdana" w:hAnsi="Verdana"/>
          <w:sz w:val="24"/>
          <w:szCs w:val="24"/>
          <w:lang w:val="nl-NL"/>
        </w:rPr>
        <w:t xml:space="preserve"> </w:t>
      </w:r>
      <w:r w:rsidR="00DD187D" w:rsidRPr="004B6972">
        <w:rPr>
          <w:rFonts w:ascii="Verdana" w:hAnsi="Verdana"/>
          <w:sz w:val="24"/>
          <w:szCs w:val="24"/>
          <w:lang w:val="nl-NL"/>
        </w:rPr>
        <w:t xml:space="preserve">Onderzoeken vanuit verschillende </w:t>
      </w:r>
      <w:r w:rsidR="005701A8" w:rsidRPr="004B6972">
        <w:rPr>
          <w:rFonts w:ascii="Verdana" w:hAnsi="Verdana"/>
          <w:sz w:val="24"/>
          <w:szCs w:val="24"/>
          <w:lang w:val="nl-NL"/>
        </w:rPr>
        <w:t>studies</w:t>
      </w:r>
      <w:r w:rsidR="00DD187D" w:rsidRPr="004B6972">
        <w:rPr>
          <w:rFonts w:ascii="Verdana" w:hAnsi="Verdana"/>
          <w:sz w:val="24"/>
          <w:szCs w:val="24"/>
          <w:lang w:val="nl-NL"/>
        </w:rPr>
        <w:t xml:space="preserve"> zijn welkom. </w:t>
      </w:r>
      <w:r w:rsidR="004B3897" w:rsidRPr="004B6972">
        <w:rPr>
          <w:rFonts w:ascii="Verdana" w:hAnsi="Verdana"/>
          <w:sz w:val="24"/>
          <w:szCs w:val="24"/>
          <w:lang w:val="nl-NL"/>
        </w:rPr>
        <w:t>Het onderzoek moet</w:t>
      </w:r>
      <w:r w:rsidR="00E51DCE" w:rsidRPr="004B6972">
        <w:rPr>
          <w:rFonts w:ascii="Verdana" w:hAnsi="Verdana"/>
          <w:sz w:val="24"/>
          <w:szCs w:val="24"/>
          <w:lang w:val="nl-NL"/>
        </w:rPr>
        <w:t xml:space="preserve"> in het afgelopen </w:t>
      </w:r>
      <w:r w:rsidR="004B3897" w:rsidRPr="004B6972">
        <w:rPr>
          <w:rFonts w:ascii="Verdana" w:hAnsi="Verdana"/>
          <w:sz w:val="24"/>
          <w:szCs w:val="24"/>
          <w:lang w:val="nl-NL"/>
        </w:rPr>
        <w:t>studie</w:t>
      </w:r>
      <w:r w:rsidR="00E51DCE" w:rsidRPr="004B6972">
        <w:rPr>
          <w:rFonts w:ascii="Verdana" w:hAnsi="Verdana"/>
          <w:sz w:val="24"/>
          <w:szCs w:val="24"/>
          <w:lang w:val="nl-NL"/>
        </w:rPr>
        <w:t xml:space="preserve">jaar </w:t>
      </w:r>
      <w:r w:rsidR="004B3897" w:rsidRPr="004B6972">
        <w:rPr>
          <w:rFonts w:ascii="Verdana" w:hAnsi="Verdana"/>
          <w:sz w:val="24"/>
          <w:szCs w:val="24"/>
          <w:lang w:val="nl-NL"/>
        </w:rPr>
        <w:t>uitgevoerd zijn.</w:t>
      </w:r>
    </w:p>
    <w:p w14:paraId="70537926" w14:textId="77777777" w:rsidR="00F54C54" w:rsidRPr="004B6972" w:rsidRDefault="00F54C54" w:rsidP="00CD72FA">
      <w:pPr>
        <w:pStyle w:val="BodyText"/>
        <w:jc w:val="left"/>
        <w:rPr>
          <w:rFonts w:ascii="Verdana" w:hAnsi="Verdana"/>
          <w:bCs w:val="0"/>
          <w:sz w:val="24"/>
          <w:szCs w:val="24"/>
        </w:rPr>
      </w:pPr>
    </w:p>
    <w:p w14:paraId="4D5B9792" w14:textId="7E9B27D2" w:rsidR="00F54C54" w:rsidRPr="004B6972" w:rsidRDefault="00066F42" w:rsidP="00CD72FA">
      <w:pPr>
        <w:pStyle w:val="BodyText"/>
        <w:jc w:val="left"/>
        <w:outlineLvl w:val="0"/>
        <w:rPr>
          <w:rFonts w:ascii="Verdana" w:hAnsi="Verdana"/>
          <w:b/>
          <w:bCs w:val="0"/>
          <w:sz w:val="24"/>
          <w:szCs w:val="24"/>
        </w:rPr>
      </w:pPr>
      <w:r w:rsidRPr="004B6972">
        <w:rPr>
          <w:rFonts w:ascii="Verdana" w:hAnsi="Verdana"/>
          <w:b/>
          <w:bCs w:val="0"/>
          <w:sz w:val="24"/>
          <w:szCs w:val="24"/>
        </w:rPr>
        <w:t>Proces en criteria</w:t>
      </w:r>
      <w:r w:rsidR="00F54C54" w:rsidRPr="004B6972">
        <w:rPr>
          <w:rFonts w:ascii="Verdana" w:hAnsi="Verdana"/>
          <w:b/>
          <w:bCs w:val="0"/>
          <w:sz w:val="24"/>
          <w:szCs w:val="24"/>
        </w:rPr>
        <w:t>:</w:t>
      </w:r>
    </w:p>
    <w:p w14:paraId="7FE1A26E" w14:textId="090ABA13" w:rsidR="00066F42" w:rsidRPr="004B6972" w:rsidRDefault="00066F42" w:rsidP="00CD72FA">
      <w:pPr>
        <w:pStyle w:val="BodyText"/>
        <w:jc w:val="left"/>
        <w:outlineLvl w:val="0"/>
        <w:rPr>
          <w:rFonts w:ascii="Verdana" w:hAnsi="Verdana"/>
          <w:bCs w:val="0"/>
          <w:sz w:val="24"/>
          <w:szCs w:val="24"/>
        </w:rPr>
      </w:pPr>
      <w:r w:rsidRPr="004B6972">
        <w:rPr>
          <w:rFonts w:ascii="Verdana" w:hAnsi="Verdana"/>
          <w:bCs w:val="0"/>
          <w:sz w:val="24"/>
          <w:szCs w:val="24"/>
        </w:rPr>
        <w:t>Uit alle inzendingen worden drie finalisten gekozen. Deze selectie vindt plaats op een aantal punten.</w:t>
      </w:r>
    </w:p>
    <w:p w14:paraId="685E69B9" w14:textId="77777777" w:rsidR="00066F42" w:rsidRPr="004B6972" w:rsidRDefault="00066F42" w:rsidP="00CD72FA">
      <w:pPr>
        <w:pStyle w:val="BodyText"/>
        <w:jc w:val="left"/>
        <w:outlineLvl w:val="0"/>
        <w:rPr>
          <w:rFonts w:ascii="Verdana" w:hAnsi="Verdana"/>
          <w:bCs w:val="0"/>
          <w:sz w:val="24"/>
          <w:szCs w:val="24"/>
        </w:rPr>
      </w:pPr>
    </w:p>
    <w:p w14:paraId="4DD2A41D" w14:textId="2871E32E" w:rsidR="00F54C54" w:rsidRPr="004B6972" w:rsidRDefault="00F54C54" w:rsidP="00CD72FA">
      <w:pPr>
        <w:pStyle w:val="ListParagraph"/>
        <w:numPr>
          <w:ilvl w:val="0"/>
          <w:numId w:val="1"/>
        </w:numPr>
        <w:ind w:left="567"/>
        <w:rPr>
          <w:rFonts w:ascii="Verdana" w:hAnsi="Verdana"/>
          <w:sz w:val="24"/>
          <w:szCs w:val="24"/>
          <w:lang w:val="nl-NL"/>
        </w:rPr>
      </w:pPr>
      <w:r w:rsidRPr="004B6972">
        <w:rPr>
          <w:rFonts w:ascii="Verdana" w:hAnsi="Verdana"/>
          <w:sz w:val="24"/>
          <w:szCs w:val="24"/>
          <w:lang w:val="nl-NL"/>
        </w:rPr>
        <w:t>Kwaliteit van het werk</w:t>
      </w:r>
    </w:p>
    <w:p w14:paraId="45E843D6" w14:textId="7402FFEE" w:rsidR="00F72AEF" w:rsidRPr="004B6972" w:rsidRDefault="00F72AEF" w:rsidP="00CD72FA">
      <w:pPr>
        <w:pStyle w:val="ListParagraph"/>
        <w:numPr>
          <w:ilvl w:val="0"/>
          <w:numId w:val="1"/>
        </w:numPr>
        <w:ind w:left="567"/>
        <w:rPr>
          <w:rFonts w:ascii="Verdana" w:hAnsi="Verdana"/>
          <w:sz w:val="24"/>
          <w:szCs w:val="24"/>
          <w:lang w:val="nl-NL"/>
        </w:rPr>
      </w:pPr>
      <w:r w:rsidRPr="004B6972">
        <w:rPr>
          <w:rFonts w:ascii="Verdana" w:hAnsi="Verdana"/>
          <w:sz w:val="24"/>
          <w:szCs w:val="24"/>
          <w:lang w:val="nl-NL"/>
        </w:rPr>
        <w:t>Originaliteit van de vraagstelling en het onderzoek</w:t>
      </w:r>
    </w:p>
    <w:p w14:paraId="6A325849" w14:textId="7F47F1FF" w:rsidR="00343D72" w:rsidRPr="004B6972" w:rsidRDefault="00F72AEF" w:rsidP="00CD72FA">
      <w:pPr>
        <w:pStyle w:val="ListParagraph"/>
        <w:numPr>
          <w:ilvl w:val="0"/>
          <w:numId w:val="1"/>
        </w:numPr>
        <w:ind w:left="567"/>
        <w:rPr>
          <w:rFonts w:ascii="Verdana" w:hAnsi="Verdana"/>
          <w:sz w:val="24"/>
          <w:szCs w:val="24"/>
          <w:lang w:val="nl-NL"/>
        </w:rPr>
      </w:pPr>
      <w:r w:rsidRPr="004B6972">
        <w:rPr>
          <w:rFonts w:ascii="Verdana" w:hAnsi="Verdana"/>
          <w:sz w:val="24"/>
          <w:szCs w:val="24"/>
          <w:lang w:val="nl-NL"/>
        </w:rPr>
        <w:lastRenderedPageBreak/>
        <w:t>De mate waarin de resultaten kunnen bijdragen aan de ontwikkeling van robotica</w:t>
      </w:r>
    </w:p>
    <w:p w14:paraId="2C981B76" w14:textId="77777777" w:rsidR="00066F42" w:rsidRPr="004B6972" w:rsidRDefault="00066F42" w:rsidP="00CD72FA">
      <w:pPr>
        <w:pStyle w:val="BodyTextIndent2"/>
        <w:ind w:left="0"/>
        <w:jc w:val="left"/>
        <w:rPr>
          <w:rFonts w:ascii="Verdana" w:hAnsi="Verdana"/>
          <w:sz w:val="24"/>
          <w:szCs w:val="24"/>
        </w:rPr>
      </w:pPr>
    </w:p>
    <w:p w14:paraId="67787785" w14:textId="3B597EA1" w:rsidR="00F54C54" w:rsidRPr="004B6972" w:rsidRDefault="00066F42" w:rsidP="00CD72FA">
      <w:pPr>
        <w:pStyle w:val="BodyTextIndent2"/>
        <w:ind w:left="0"/>
        <w:jc w:val="left"/>
        <w:rPr>
          <w:rFonts w:ascii="Verdana" w:hAnsi="Verdana"/>
          <w:sz w:val="24"/>
          <w:szCs w:val="24"/>
        </w:rPr>
      </w:pPr>
      <w:r w:rsidRPr="004B6972">
        <w:rPr>
          <w:rFonts w:ascii="Verdana" w:hAnsi="Verdana"/>
          <w:sz w:val="24"/>
          <w:szCs w:val="24"/>
        </w:rPr>
        <w:t>Kwaliteit van het onderzoek blijft van het grootste belang. Scripties die niet voldoen aan de hoge eisen, worden niet meegenomen. Het gaat hier onder andere om de onderzoeksmethodieken, de gevormde conclusies, de onderzoeksvraag, etc.</w:t>
      </w:r>
    </w:p>
    <w:p w14:paraId="689871FA" w14:textId="77777777" w:rsidR="00066F42" w:rsidRPr="004B6972" w:rsidRDefault="00066F42" w:rsidP="00CD72FA">
      <w:pPr>
        <w:pStyle w:val="BodyTextIndent2"/>
        <w:ind w:left="0"/>
        <w:jc w:val="left"/>
        <w:rPr>
          <w:rFonts w:ascii="Verdana" w:hAnsi="Verdana"/>
          <w:sz w:val="24"/>
          <w:szCs w:val="24"/>
        </w:rPr>
      </w:pPr>
    </w:p>
    <w:p w14:paraId="735BB529" w14:textId="4BC6354A" w:rsidR="00066F42" w:rsidRPr="004B6972" w:rsidRDefault="00066F42" w:rsidP="00CD72FA">
      <w:pPr>
        <w:pStyle w:val="BodyTextIndent2"/>
        <w:ind w:left="0"/>
        <w:jc w:val="left"/>
        <w:rPr>
          <w:rFonts w:ascii="Verdana" w:hAnsi="Verdana"/>
          <w:sz w:val="24"/>
          <w:szCs w:val="24"/>
        </w:rPr>
      </w:pPr>
      <w:r w:rsidRPr="004B6972">
        <w:rPr>
          <w:rFonts w:ascii="Verdana" w:hAnsi="Verdana"/>
          <w:sz w:val="24"/>
          <w:szCs w:val="24"/>
        </w:rPr>
        <w:t>Naast de kwaliteit van de scriptie is de originaliteit van het onderzoek de tweede onderscheidende factor. Een goede en inspirerende onderzoeksvraag</w:t>
      </w:r>
      <w:r w:rsidR="00CD72FA" w:rsidRPr="004B6972">
        <w:rPr>
          <w:rFonts w:ascii="Verdana" w:hAnsi="Verdana"/>
          <w:sz w:val="24"/>
          <w:szCs w:val="24"/>
        </w:rPr>
        <w:t xml:space="preserve"> maakt het verschil tussen een gedegen scriptie en een fantastische scriptie.</w:t>
      </w:r>
    </w:p>
    <w:p w14:paraId="2041DB76" w14:textId="77777777" w:rsidR="00066F42" w:rsidRPr="004B6972" w:rsidRDefault="00066F42" w:rsidP="00CD72FA">
      <w:pPr>
        <w:pStyle w:val="BodyTextIndent2"/>
        <w:ind w:left="0"/>
        <w:jc w:val="left"/>
        <w:rPr>
          <w:rFonts w:ascii="Verdana" w:hAnsi="Verdana"/>
          <w:sz w:val="24"/>
          <w:szCs w:val="24"/>
        </w:rPr>
      </w:pPr>
    </w:p>
    <w:p w14:paraId="3B3F7967" w14:textId="1DEEBB29" w:rsidR="00066F42" w:rsidRPr="004B6972" w:rsidRDefault="00066F42" w:rsidP="00CD72FA">
      <w:pPr>
        <w:pStyle w:val="BodyTextIndent2"/>
        <w:ind w:left="0"/>
        <w:jc w:val="left"/>
        <w:rPr>
          <w:rFonts w:ascii="Verdana" w:hAnsi="Verdana"/>
          <w:sz w:val="24"/>
          <w:szCs w:val="24"/>
        </w:rPr>
      </w:pPr>
      <w:r w:rsidRPr="004B6972">
        <w:rPr>
          <w:rFonts w:ascii="Verdana" w:hAnsi="Verdana"/>
          <w:sz w:val="24"/>
          <w:szCs w:val="24"/>
        </w:rPr>
        <w:t xml:space="preserve">Als derde en laatste criterium wordt in ogenschouw genomen in welke mate het onderzoek (potentieel) van belang is voor de maatschappelijke </w:t>
      </w:r>
      <w:r w:rsidR="00CD72FA" w:rsidRPr="004B6972">
        <w:rPr>
          <w:rFonts w:ascii="Verdana" w:hAnsi="Verdana"/>
          <w:sz w:val="24"/>
          <w:szCs w:val="24"/>
        </w:rPr>
        <w:t>ontwikkeling</w:t>
      </w:r>
      <w:r w:rsidRPr="004B6972">
        <w:rPr>
          <w:rFonts w:ascii="Verdana" w:hAnsi="Verdana"/>
          <w:sz w:val="24"/>
          <w:szCs w:val="24"/>
        </w:rPr>
        <w:t xml:space="preserve"> van robotica. Lost het een bestaand probleem op? Kan het onderzoek (of het vervolgonderzoek hierop) ee</w:t>
      </w:r>
      <w:r w:rsidR="00AA40CC">
        <w:rPr>
          <w:rFonts w:ascii="Verdana" w:hAnsi="Verdana"/>
          <w:sz w:val="24"/>
          <w:szCs w:val="24"/>
        </w:rPr>
        <w:t xml:space="preserve">n grote impact hebben? </w:t>
      </w:r>
    </w:p>
    <w:p w14:paraId="0EEDAB11" w14:textId="77777777" w:rsidR="00066F42" w:rsidRPr="004B6972" w:rsidRDefault="00066F42" w:rsidP="00CD72FA">
      <w:pPr>
        <w:pStyle w:val="BodyTextIndent2"/>
        <w:ind w:left="0"/>
        <w:jc w:val="left"/>
        <w:rPr>
          <w:rFonts w:ascii="Verdana" w:hAnsi="Verdana"/>
          <w:sz w:val="24"/>
          <w:szCs w:val="24"/>
        </w:rPr>
      </w:pPr>
    </w:p>
    <w:p w14:paraId="7B911289" w14:textId="72C132E1" w:rsidR="00066F42" w:rsidRPr="004B6972" w:rsidRDefault="00CD72FA" w:rsidP="00CD72FA">
      <w:pPr>
        <w:pStyle w:val="BodyTextIndent2"/>
        <w:ind w:left="0"/>
        <w:jc w:val="left"/>
        <w:rPr>
          <w:rFonts w:ascii="Verdana" w:hAnsi="Verdana"/>
          <w:sz w:val="24"/>
          <w:szCs w:val="24"/>
        </w:rPr>
      </w:pPr>
      <w:r w:rsidRPr="004B6972">
        <w:rPr>
          <w:rFonts w:ascii="Verdana" w:hAnsi="Verdana"/>
          <w:sz w:val="24"/>
          <w:szCs w:val="24"/>
        </w:rPr>
        <w:t xml:space="preserve">Uit de inzendingen kiest de jury </w:t>
      </w:r>
      <w:r w:rsidR="00066F42" w:rsidRPr="004B6972">
        <w:rPr>
          <w:rFonts w:ascii="Verdana" w:hAnsi="Verdana"/>
          <w:sz w:val="24"/>
          <w:szCs w:val="24"/>
        </w:rPr>
        <w:t>drie finalisten</w:t>
      </w:r>
      <w:r w:rsidRPr="004B6972">
        <w:rPr>
          <w:rFonts w:ascii="Verdana" w:hAnsi="Verdana"/>
          <w:sz w:val="24"/>
          <w:szCs w:val="24"/>
        </w:rPr>
        <w:t>. Zij</w:t>
      </w:r>
      <w:r w:rsidR="00066F42" w:rsidRPr="004B6972">
        <w:rPr>
          <w:rFonts w:ascii="Verdana" w:hAnsi="Verdana"/>
          <w:sz w:val="24"/>
          <w:szCs w:val="24"/>
        </w:rPr>
        <w:t xml:space="preserve"> krijgen een uitnodiging voor het </w:t>
      </w:r>
      <w:proofErr w:type="spellStart"/>
      <w:r w:rsidR="00AA40CC">
        <w:rPr>
          <w:rFonts w:ascii="Verdana" w:hAnsi="Verdana"/>
          <w:sz w:val="24"/>
          <w:szCs w:val="24"/>
        </w:rPr>
        <w:t>TValley</w:t>
      </w:r>
      <w:proofErr w:type="spellEnd"/>
      <w:r w:rsidR="00AA40CC">
        <w:rPr>
          <w:rFonts w:ascii="Verdana" w:hAnsi="Verdana"/>
          <w:sz w:val="24"/>
          <w:szCs w:val="24"/>
        </w:rPr>
        <w:t xml:space="preserve"> Congres </w:t>
      </w:r>
      <w:r w:rsidR="00066F42" w:rsidRPr="004B6972">
        <w:rPr>
          <w:rFonts w:ascii="Verdana" w:hAnsi="Verdana"/>
          <w:sz w:val="24"/>
          <w:szCs w:val="24"/>
        </w:rPr>
        <w:t xml:space="preserve">op </w:t>
      </w:r>
      <w:r w:rsidR="00AA40CC">
        <w:rPr>
          <w:rFonts w:ascii="Verdana" w:hAnsi="Verdana"/>
          <w:sz w:val="24"/>
          <w:szCs w:val="24"/>
        </w:rPr>
        <w:t>14 juni</w:t>
      </w:r>
      <w:r w:rsidR="00066F42" w:rsidRPr="004B6972">
        <w:rPr>
          <w:rFonts w:ascii="Verdana" w:hAnsi="Verdana"/>
          <w:sz w:val="24"/>
          <w:szCs w:val="24"/>
        </w:rPr>
        <w:t>. Tijdens dit congres krijgen zij de mogelijkheid om hun onderzoek te pitchen voor het aanwezige publiek. Op basis hiervan kiest het publiek -</w:t>
      </w:r>
      <w:r w:rsidR="00AA40CC">
        <w:rPr>
          <w:rFonts w:ascii="Verdana" w:hAnsi="Verdana"/>
          <w:sz w:val="24"/>
          <w:szCs w:val="24"/>
        </w:rPr>
        <w:t xml:space="preserve"> </w:t>
      </w:r>
      <w:r w:rsidR="00066F42" w:rsidRPr="004B6972">
        <w:rPr>
          <w:rFonts w:ascii="Verdana" w:hAnsi="Verdana"/>
          <w:sz w:val="24"/>
          <w:szCs w:val="24"/>
        </w:rPr>
        <w:t>in samenhang met de jury</w:t>
      </w:r>
      <w:r w:rsidR="00AA40CC">
        <w:rPr>
          <w:rFonts w:ascii="Verdana" w:hAnsi="Verdana"/>
          <w:sz w:val="24"/>
          <w:szCs w:val="24"/>
        </w:rPr>
        <w:t xml:space="preserve"> </w:t>
      </w:r>
      <w:r w:rsidR="00066F42" w:rsidRPr="004B6972">
        <w:rPr>
          <w:rFonts w:ascii="Verdana" w:hAnsi="Verdana"/>
          <w:sz w:val="24"/>
          <w:szCs w:val="24"/>
        </w:rPr>
        <w:t>- de uiteindelijke winnaar.</w:t>
      </w:r>
    </w:p>
    <w:p w14:paraId="07811559" w14:textId="77777777" w:rsidR="00066F42" w:rsidRPr="004B6972" w:rsidRDefault="00066F42" w:rsidP="00CD72FA">
      <w:pPr>
        <w:pStyle w:val="BodyTextIndent2"/>
        <w:ind w:left="0"/>
        <w:jc w:val="left"/>
        <w:rPr>
          <w:rFonts w:ascii="Verdana" w:hAnsi="Verdana"/>
          <w:sz w:val="24"/>
          <w:szCs w:val="24"/>
        </w:rPr>
      </w:pPr>
    </w:p>
    <w:p w14:paraId="560989CD" w14:textId="77777777" w:rsidR="00F72AEF" w:rsidRPr="004B6972" w:rsidRDefault="00F54C54" w:rsidP="00CD72FA">
      <w:pPr>
        <w:pStyle w:val="BodyTextIndent2"/>
        <w:ind w:left="0"/>
        <w:jc w:val="left"/>
        <w:rPr>
          <w:rFonts w:ascii="Verdana" w:hAnsi="Verdana"/>
          <w:b/>
          <w:sz w:val="24"/>
          <w:szCs w:val="24"/>
        </w:rPr>
      </w:pPr>
      <w:r w:rsidRPr="004B6972">
        <w:rPr>
          <w:rFonts w:ascii="Verdana" w:hAnsi="Verdana"/>
          <w:b/>
          <w:sz w:val="24"/>
          <w:szCs w:val="24"/>
        </w:rPr>
        <w:t>Jury:</w:t>
      </w:r>
    </w:p>
    <w:p w14:paraId="6686A5B5" w14:textId="7EB4D0CA" w:rsidR="00D6168D" w:rsidRPr="004B6972" w:rsidRDefault="00CD72FA" w:rsidP="00CD72FA">
      <w:pPr>
        <w:pStyle w:val="BodyTextIndent2"/>
        <w:ind w:left="0"/>
        <w:jc w:val="left"/>
        <w:rPr>
          <w:rFonts w:ascii="Verdana" w:hAnsi="Verdana"/>
          <w:sz w:val="24"/>
          <w:szCs w:val="24"/>
        </w:rPr>
      </w:pPr>
      <w:r w:rsidRPr="004B6972">
        <w:rPr>
          <w:rFonts w:ascii="Verdana" w:hAnsi="Verdana"/>
          <w:sz w:val="24"/>
          <w:szCs w:val="24"/>
        </w:rPr>
        <w:t>De vakjury bestaat</w:t>
      </w:r>
      <w:r w:rsidR="00D6168D" w:rsidRPr="004B6972">
        <w:rPr>
          <w:rFonts w:ascii="Verdana" w:hAnsi="Verdana"/>
          <w:sz w:val="24"/>
          <w:szCs w:val="24"/>
        </w:rPr>
        <w:t xml:space="preserve"> uit</w:t>
      </w:r>
      <w:r w:rsidRPr="004B6972">
        <w:rPr>
          <w:rFonts w:ascii="Verdana" w:hAnsi="Verdana"/>
          <w:sz w:val="24"/>
          <w:szCs w:val="24"/>
        </w:rPr>
        <w:t>:</w:t>
      </w:r>
    </w:p>
    <w:p w14:paraId="6F6E9E1B" w14:textId="77777777" w:rsidR="00D6168D" w:rsidRPr="004B6972" w:rsidRDefault="00D6168D" w:rsidP="00CD72FA">
      <w:pPr>
        <w:pStyle w:val="BodyTextIndent2"/>
        <w:ind w:left="0"/>
        <w:jc w:val="left"/>
        <w:rPr>
          <w:rFonts w:ascii="Verdana" w:hAnsi="Verdana"/>
          <w:sz w:val="24"/>
          <w:szCs w:val="24"/>
        </w:rPr>
      </w:pPr>
    </w:p>
    <w:p w14:paraId="2C75B0BC" w14:textId="70FF4F44" w:rsidR="00F72AEF" w:rsidRPr="004B6972" w:rsidRDefault="00F72AEF" w:rsidP="00CD72FA">
      <w:pPr>
        <w:pStyle w:val="BodyTextIndent2"/>
        <w:numPr>
          <w:ilvl w:val="0"/>
          <w:numId w:val="2"/>
        </w:numPr>
        <w:ind w:left="567"/>
        <w:jc w:val="left"/>
        <w:rPr>
          <w:rFonts w:ascii="Verdana" w:hAnsi="Verdana"/>
          <w:sz w:val="24"/>
          <w:szCs w:val="24"/>
        </w:rPr>
      </w:pPr>
      <w:r w:rsidRPr="004B6972">
        <w:rPr>
          <w:rFonts w:ascii="Verdana" w:eastAsiaTheme="minorEastAsia" w:hAnsi="Verdana" w:cs="Calibri"/>
          <w:kern w:val="0"/>
          <w:sz w:val="24"/>
          <w:szCs w:val="24"/>
          <w:lang w:eastAsia="en-US"/>
        </w:rPr>
        <w:t>Den</w:t>
      </w:r>
      <w:r w:rsidR="00AA40CC">
        <w:rPr>
          <w:rFonts w:ascii="Verdana" w:eastAsiaTheme="minorEastAsia" w:hAnsi="Verdana" w:cs="Calibri"/>
          <w:kern w:val="0"/>
          <w:sz w:val="24"/>
          <w:szCs w:val="24"/>
          <w:lang w:eastAsia="en-US"/>
        </w:rPr>
        <w:t xml:space="preserve">nis Schipper – </w:t>
      </w:r>
      <w:r w:rsidRPr="004B6972">
        <w:rPr>
          <w:rFonts w:ascii="Verdana" w:eastAsiaTheme="minorEastAsia" w:hAnsi="Verdana" w:cs="Calibri"/>
          <w:kern w:val="0"/>
          <w:sz w:val="24"/>
          <w:szCs w:val="24"/>
          <w:lang w:eastAsia="en-US"/>
        </w:rPr>
        <w:t xml:space="preserve">Managing director </w:t>
      </w:r>
      <w:proofErr w:type="spellStart"/>
      <w:r w:rsidRPr="004B6972">
        <w:rPr>
          <w:rFonts w:ascii="Verdana" w:eastAsiaTheme="minorEastAsia" w:hAnsi="Verdana" w:cs="Calibri"/>
          <w:kern w:val="0"/>
          <w:sz w:val="24"/>
          <w:szCs w:val="24"/>
          <w:lang w:eastAsia="en-US"/>
        </w:rPr>
        <w:t>Demcon</w:t>
      </w:r>
      <w:proofErr w:type="spellEnd"/>
    </w:p>
    <w:p w14:paraId="1ACFDC63" w14:textId="597652FE" w:rsidR="00F72AEF" w:rsidRPr="00AA40CC" w:rsidRDefault="00F72AEF" w:rsidP="00CD72FA">
      <w:pPr>
        <w:pStyle w:val="BodyTextIndent2"/>
        <w:numPr>
          <w:ilvl w:val="0"/>
          <w:numId w:val="2"/>
        </w:numPr>
        <w:ind w:left="567"/>
        <w:jc w:val="left"/>
        <w:rPr>
          <w:rFonts w:ascii="Verdana" w:hAnsi="Verdana"/>
          <w:sz w:val="24"/>
          <w:szCs w:val="24"/>
        </w:rPr>
      </w:pPr>
      <w:r w:rsidRPr="004B6972">
        <w:rPr>
          <w:rFonts w:ascii="Verdana" w:eastAsiaTheme="minorEastAsia" w:hAnsi="Verdana" w:cs="Calibri"/>
          <w:kern w:val="0"/>
          <w:sz w:val="24"/>
          <w:szCs w:val="24"/>
          <w:lang w:eastAsia="en-US"/>
        </w:rPr>
        <w:t>Peter van Dam – Directeur Life Sciences,</w:t>
      </w:r>
      <w:r w:rsidR="0005214F" w:rsidRPr="004B6972">
        <w:rPr>
          <w:rFonts w:ascii="Verdana" w:eastAsiaTheme="minorEastAsia" w:hAnsi="Verdana" w:cs="Calibri"/>
          <w:kern w:val="0"/>
          <w:sz w:val="24"/>
          <w:szCs w:val="24"/>
          <w:lang w:eastAsia="en-US"/>
        </w:rPr>
        <w:t xml:space="preserve"> Engineering </w:t>
      </w:r>
      <w:proofErr w:type="spellStart"/>
      <w:r w:rsidR="0005214F" w:rsidRPr="004B6972">
        <w:rPr>
          <w:rFonts w:ascii="Verdana" w:eastAsiaTheme="minorEastAsia" w:hAnsi="Verdana" w:cs="Calibri"/>
          <w:kern w:val="0"/>
          <w:sz w:val="24"/>
          <w:szCs w:val="24"/>
          <w:lang w:eastAsia="en-US"/>
        </w:rPr>
        <w:t>and</w:t>
      </w:r>
      <w:proofErr w:type="spellEnd"/>
      <w:r w:rsidRPr="004B6972">
        <w:rPr>
          <w:rFonts w:ascii="Verdana" w:eastAsiaTheme="minorEastAsia" w:hAnsi="Verdana" w:cs="Calibri"/>
          <w:kern w:val="0"/>
          <w:sz w:val="24"/>
          <w:szCs w:val="24"/>
          <w:lang w:eastAsia="en-US"/>
        </w:rPr>
        <w:t xml:space="preserve"> Design</w:t>
      </w:r>
      <w:r w:rsidR="0005214F" w:rsidRPr="004B6972">
        <w:rPr>
          <w:rFonts w:ascii="Verdana" w:eastAsiaTheme="minorEastAsia" w:hAnsi="Verdana" w:cs="Calibri"/>
          <w:kern w:val="0"/>
          <w:sz w:val="24"/>
          <w:szCs w:val="24"/>
          <w:lang w:eastAsia="en-US"/>
        </w:rPr>
        <w:t xml:space="preserve"> bij </w:t>
      </w:r>
      <w:r w:rsidRPr="004B6972">
        <w:rPr>
          <w:rFonts w:ascii="Verdana" w:eastAsiaTheme="minorEastAsia" w:hAnsi="Verdana" w:cs="Calibri"/>
          <w:kern w:val="0"/>
          <w:sz w:val="24"/>
          <w:szCs w:val="24"/>
          <w:lang w:eastAsia="en-US"/>
        </w:rPr>
        <w:t>Saxion</w:t>
      </w:r>
    </w:p>
    <w:p w14:paraId="79BACCAA" w14:textId="0BC2DE8D" w:rsidR="00AA40CC" w:rsidRPr="00AA40CC" w:rsidRDefault="00AA40CC" w:rsidP="00CD72FA">
      <w:pPr>
        <w:pStyle w:val="BodyTextIndent2"/>
        <w:numPr>
          <w:ilvl w:val="0"/>
          <w:numId w:val="2"/>
        </w:numPr>
        <w:ind w:left="567"/>
        <w:jc w:val="left"/>
        <w:rPr>
          <w:rFonts w:ascii="Verdana" w:hAnsi="Verdana"/>
          <w:sz w:val="24"/>
          <w:szCs w:val="24"/>
        </w:rPr>
      </w:pPr>
      <w:r>
        <w:rPr>
          <w:rFonts w:ascii="Verdana" w:eastAsiaTheme="minorEastAsia" w:hAnsi="Verdana" w:cs="Calibri"/>
          <w:kern w:val="0"/>
          <w:sz w:val="24"/>
          <w:szCs w:val="24"/>
          <w:lang w:eastAsia="en-US"/>
        </w:rPr>
        <w:t xml:space="preserve">Jaap </w:t>
      </w:r>
      <w:proofErr w:type="spellStart"/>
      <w:r>
        <w:rPr>
          <w:rFonts w:ascii="Verdana" w:eastAsiaTheme="minorEastAsia" w:hAnsi="Verdana" w:cs="Calibri"/>
          <w:kern w:val="0"/>
          <w:sz w:val="24"/>
          <w:szCs w:val="24"/>
          <w:lang w:eastAsia="en-US"/>
        </w:rPr>
        <w:t>Beernink</w:t>
      </w:r>
      <w:proofErr w:type="spellEnd"/>
      <w:r>
        <w:rPr>
          <w:rFonts w:ascii="Verdana" w:eastAsiaTheme="minorEastAsia" w:hAnsi="Verdana" w:cs="Calibri"/>
          <w:kern w:val="0"/>
          <w:sz w:val="24"/>
          <w:szCs w:val="24"/>
          <w:lang w:eastAsia="en-US"/>
        </w:rPr>
        <w:t xml:space="preserve"> – Directeur </w:t>
      </w:r>
      <w:proofErr w:type="spellStart"/>
      <w:r>
        <w:rPr>
          <w:rFonts w:ascii="Verdana" w:eastAsiaTheme="minorEastAsia" w:hAnsi="Verdana" w:cs="Calibri"/>
          <w:kern w:val="0"/>
          <w:sz w:val="24"/>
          <w:szCs w:val="24"/>
          <w:lang w:eastAsia="en-US"/>
        </w:rPr>
        <w:t>Novel</w:t>
      </w:r>
      <w:proofErr w:type="spellEnd"/>
      <w:r>
        <w:rPr>
          <w:rFonts w:ascii="Verdana" w:eastAsiaTheme="minorEastAsia" w:hAnsi="Verdana" w:cs="Calibri"/>
          <w:kern w:val="0"/>
          <w:sz w:val="24"/>
          <w:szCs w:val="24"/>
          <w:lang w:eastAsia="en-US"/>
        </w:rPr>
        <w:t>-T</w:t>
      </w:r>
    </w:p>
    <w:p w14:paraId="0E4A9C8F" w14:textId="2A5E0E50" w:rsidR="00AA40CC" w:rsidRPr="004B6972" w:rsidRDefault="00AA40CC" w:rsidP="00CD72FA">
      <w:pPr>
        <w:pStyle w:val="BodyTextIndent2"/>
        <w:numPr>
          <w:ilvl w:val="0"/>
          <w:numId w:val="2"/>
        </w:numPr>
        <w:ind w:left="567"/>
        <w:jc w:val="left"/>
        <w:rPr>
          <w:rFonts w:ascii="Verdana" w:hAnsi="Verdana"/>
          <w:sz w:val="24"/>
          <w:szCs w:val="24"/>
        </w:rPr>
      </w:pPr>
      <w:r>
        <w:rPr>
          <w:rFonts w:ascii="Verdana" w:eastAsiaTheme="minorEastAsia" w:hAnsi="Verdana" w:cs="Calibri"/>
          <w:kern w:val="0"/>
          <w:sz w:val="24"/>
          <w:szCs w:val="24"/>
          <w:lang w:eastAsia="en-US"/>
        </w:rPr>
        <w:t>Judith Inberg – Bestuurslid</w:t>
      </w:r>
      <w:bookmarkStart w:id="0" w:name="_GoBack"/>
      <w:bookmarkEnd w:id="0"/>
      <w:r>
        <w:rPr>
          <w:rFonts w:ascii="Verdana" w:eastAsiaTheme="minorEastAsia" w:hAnsi="Verdana" w:cs="Calibri"/>
          <w:kern w:val="0"/>
          <w:sz w:val="24"/>
          <w:szCs w:val="24"/>
          <w:lang w:eastAsia="en-US"/>
        </w:rPr>
        <w:t xml:space="preserve"> KIVI Regio Oost</w:t>
      </w:r>
    </w:p>
    <w:p w14:paraId="527E62E2" w14:textId="77777777" w:rsidR="00E55095" w:rsidRPr="004B6972" w:rsidRDefault="00E55095" w:rsidP="00CD72FA">
      <w:pPr>
        <w:pStyle w:val="BodyTextIndent2"/>
        <w:ind w:left="0"/>
        <w:jc w:val="left"/>
        <w:rPr>
          <w:rFonts w:ascii="Verdana" w:eastAsiaTheme="minorEastAsia" w:hAnsi="Verdana" w:cs="Calibri"/>
          <w:kern w:val="0"/>
          <w:sz w:val="24"/>
          <w:szCs w:val="24"/>
          <w:lang w:eastAsia="en-US"/>
        </w:rPr>
      </w:pPr>
    </w:p>
    <w:p w14:paraId="675C5457" w14:textId="7C0F9B0A" w:rsidR="00CD72FA" w:rsidRPr="004B6972" w:rsidRDefault="00CD72FA" w:rsidP="00CD72FA">
      <w:pPr>
        <w:pStyle w:val="BodyTextIndent2"/>
        <w:ind w:left="0"/>
        <w:jc w:val="left"/>
        <w:rPr>
          <w:rFonts w:ascii="Verdana" w:eastAsiaTheme="minorEastAsia" w:hAnsi="Verdana" w:cs="Calibri"/>
          <w:b/>
          <w:kern w:val="0"/>
          <w:sz w:val="24"/>
          <w:szCs w:val="24"/>
          <w:lang w:eastAsia="en-US"/>
        </w:rPr>
      </w:pPr>
      <w:r w:rsidRPr="004B6972">
        <w:rPr>
          <w:rFonts w:ascii="Verdana" w:eastAsiaTheme="minorEastAsia" w:hAnsi="Verdana" w:cs="Calibri"/>
          <w:b/>
          <w:kern w:val="0"/>
          <w:sz w:val="24"/>
          <w:szCs w:val="24"/>
          <w:lang w:eastAsia="en-US"/>
        </w:rPr>
        <w:t>Indienen:</w:t>
      </w:r>
    </w:p>
    <w:p w14:paraId="5BB0AACD" w14:textId="5614968D" w:rsidR="00CD72FA" w:rsidRPr="004B6972" w:rsidRDefault="00CD72FA" w:rsidP="00CD72FA">
      <w:pPr>
        <w:pStyle w:val="BodyTextIndent2"/>
        <w:ind w:left="0"/>
        <w:jc w:val="left"/>
        <w:rPr>
          <w:rFonts w:ascii="Verdana" w:eastAsiaTheme="minorEastAsia" w:hAnsi="Verdana" w:cs="Calibri"/>
          <w:kern w:val="0"/>
          <w:sz w:val="24"/>
          <w:szCs w:val="24"/>
          <w:lang w:eastAsia="en-US"/>
        </w:rPr>
      </w:pPr>
      <w:r w:rsidRPr="004B6972">
        <w:rPr>
          <w:rFonts w:ascii="Verdana" w:eastAsiaTheme="minorEastAsia" w:hAnsi="Verdana" w:cs="Calibri"/>
          <w:kern w:val="0"/>
          <w:sz w:val="24"/>
          <w:szCs w:val="24"/>
          <w:lang w:eastAsia="en-US"/>
        </w:rPr>
        <w:t xml:space="preserve">Uw scriptie moet uiterlijk </w:t>
      </w:r>
      <w:r w:rsidR="00AA40CC">
        <w:rPr>
          <w:rFonts w:ascii="Verdana" w:eastAsiaTheme="minorEastAsia" w:hAnsi="Verdana" w:cs="Calibri"/>
          <w:b/>
          <w:kern w:val="0"/>
          <w:sz w:val="24"/>
          <w:szCs w:val="24"/>
          <w:lang w:eastAsia="en-US"/>
        </w:rPr>
        <w:t>22 mei 2018</w:t>
      </w:r>
      <w:r w:rsidRPr="004B6972">
        <w:rPr>
          <w:rFonts w:ascii="Verdana" w:eastAsiaTheme="minorEastAsia" w:hAnsi="Verdana" w:cs="Calibri"/>
          <w:kern w:val="0"/>
          <w:sz w:val="24"/>
          <w:szCs w:val="24"/>
          <w:lang w:eastAsia="en-US"/>
        </w:rPr>
        <w:t xml:space="preserve"> ingediend zijn via </w:t>
      </w:r>
      <w:r w:rsidR="00AA40CC">
        <w:rPr>
          <w:rFonts w:ascii="Verdana" w:eastAsiaTheme="minorEastAsia" w:hAnsi="Verdana" w:cs="Calibri"/>
          <w:kern w:val="0"/>
          <w:sz w:val="24"/>
          <w:szCs w:val="24"/>
          <w:lang w:eastAsia="en-US"/>
        </w:rPr>
        <w:t xml:space="preserve">email aan </w:t>
      </w:r>
      <w:hyperlink r:id="rId7" w:history="1">
        <w:r w:rsidR="00AA40CC" w:rsidRPr="004A7647">
          <w:rPr>
            <w:rStyle w:val="Hyperlink"/>
            <w:rFonts w:ascii="Verdana" w:eastAsiaTheme="minorEastAsia" w:hAnsi="Verdana" w:cs="Calibri"/>
            <w:kern w:val="0"/>
            <w:sz w:val="24"/>
            <w:szCs w:val="24"/>
            <w:lang w:eastAsia="en-US"/>
          </w:rPr>
          <w:t>info@tvalley.nl</w:t>
        </w:r>
      </w:hyperlink>
      <w:r w:rsidR="00AA40CC">
        <w:rPr>
          <w:rFonts w:ascii="Verdana" w:eastAsiaTheme="minorEastAsia" w:hAnsi="Verdana" w:cs="Calibri"/>
          <w:kern w:val="0"/>
          <w:sz w:val="24"/>
          <w:szCs w:val="24"/>
          <w:lang w:eastAsia="en-US"/>
        </w:rPr>
        <w:t xml:space="preserve"> </w:t>
      </w:r>
      <w:r w:rsidRPr="004B6972">
        <w:rPr>
          <w:rFonts w:ascii="Verdana" w:eastAsiaTheme="minorEastAsia" w:hAnsi="Verdana" w:cs="Calibri"/>
          <w:kern w:val="0"/>
          <w:sz w:val="24"/>
          <w:szCs w:val="24"/>
          <w:lang w:eastAsia="en-US"/>
        </w:rPr>
        <w:t>onder v</w:t>
      </w:r>
      <w:r w:rsidR="00AA40CC">
        <w:rPr>
          <w:rFonts w:ascii="Verdana" w:eastAsiaTheme="minorEastAsia" w:hAnsi="Verdana" w:cs="Calibri"/>
          <w:kern w:val="0"/>
          <w:sz w:val="24"/>
          <w:szCs w:val="24"/>
          <w:lang w:eastAsia="en-US"/>
        </w:rPr>
        <w:t xml:space="preserve">ermelding van ‘KIVI / </w:t>
      </w:r>
      <w:proofErr w:type="spellStart"/>
      <w:r w:rsidR="00AA40CC">
        <w:rPr>
          <w:rFonts w:ascii="Verdana" w:eastAsiaTheme="minorEastAsia" w:hAnsi="Verdana" w:cs="Calibri"/>
          <w:kern w:val="0"/>
          <w:sz w:val="24"/>
          <w:szCs w:val="24"/>
          <w:lang w:eastAsia="en-US"/>
        </w:rPr>
        <w:t>TValley</w:t>
      </w:r>
      <w:proofErr w:type="spellEnd"/>
      <w:r w:rsidR="00AA40CC">
        <w:rPr>
          <w:rFonts w:ascii="Verdana" w:eastAsiaTheme="minorEastAsia" w:hAnsi="Verdana" w:cs="Calibri"/>
          <w:kern w:val="0"/>
          <w:sz w:val="24"/>
          <w:szCs w:val="24"/>
          <w:lang w:eastAsia="en-US"/>
        </w:rPr>
        <w:t xml:space="preserve"> S</w:t>
      </w:r>
      <w:r w:rsidRPr="004B6972">
        <w:rPr>
          <w:rFonts w:ascii="Verdana" w:eastAsiaTheme="minorEastAsia" w:hAnsi="Verdana" w:cs="Calibri"/>
          <w:kern w:val="0"/>
          <w:sz w:val="24"/>
          <w:szCs w:val="24"/>
          <w:lang w:eastAsia="en-US"/>
        </w:rPr>
        <w:t xml:space="preserve">criptieprijs’. </w:t>
      </w:r>
      <w:r w:rsidR="004B6972">
        <w:rPr>
          <w:rFonts w:ascii="Verdana" w:eastAsiaTheme="minorEastAsia" w:hAnsi="Verdana" w:cs="Calibri"/>
          <w:kern w:val="0"/>
          <w:sz w:val="24"/>
          <w:szCs w:val="24"/>
          <w:lang w:eastAsia="en-US"/>
        </w:rPr>
        <w:t>Hierbij moet</w:t>
      </w:r>
      <w:r w:rsidR="004B6972" w:rsidRPr="004B6972">
        <w:rPr>
          <w:rFonts w:ascii="Verdana" w:eastAsiaTheme="minorEastAsia" w:hAnsi="Verdana" w:cs="Calibri"/>
          <w:kern w:val="0"/>
          <w:sz w:val="24"/>
          <w:szCs w:val="24"/>
          <w:lang w:eastAsia="en-US"/>
        </w:rPr>
        <w:t xml:space="preserve"> een abstract (dit kan de standaard </w:t>
      </w:r>
      <w:r w:rsidR="004B6972">
        <w:rPr>
          <w:rFonts w:ascii="Verdana" w:eastAsiaTheme="minorEastAsia" w:hAnsi="Verdana" w:cs="Calibri"/>
          <w:kern w:val="0"/>
          <w:sz w:val="24"/>
          <w:szCs w:val="24"/>
          <w:lang w:eastAsia="en-US"/>
        </w:rPr>
        <w:t xml:space="preserve">abstract bij de scriptie zijn of één die speciaal is geschreven voor deze competitie) en </w:t>
      </w:r>
      <w:r w:rsidR="00BB47CF">
        <w:rPr>
          <w:rFonts w:ascii="Verdana" w:eastAsiaTheme="minorEastAsia" w:hAnsi="Verdana" w:cs="Calibri"/>
          <w:kern w:val="0"/>
          <w:sz w:val="24"/>
          <w:szCs w:val="24"/>
          <w:lang w:eastAsia="en-US"/>
        </w:rPr>
        <w:t>het verkregen cijfer zij</w:t>
      </w:r>
      <w:r w:rsidR="004B6972">
        <w:rPr>
          <w:rFonts w:ascii="Verdana" w:eastAsiaTheme="minorEastAsia" w:hAnsi="Verdana" w:cs="Calibri"/>
          <w:kern w:val="0"/>
          <w:sz w:val="24"/>
          <w:szCs w:val="24"/>
          <w:lang w:eastAsia="en-US"/>
        </w:rPr>
        <w:t xml:space="preserve">n bijgevoegd. </w:t>
      </w:r>
      <w:r w:rsidRPr="004B6972">
        <w:rPr>
          <w:rFonts w:ascii="Verdana" w:eastAsiaTheme="minorEastAsia" w:hAnsi="Verdana" w:cs="Calibri"/>
          <w:kern w:val="0"/>
          <w:sz w:val="24"/>
          <w:szCs w:val="24"/>
          <w:lang w:eastAsia="en-US"/>
        </w:rPr>
        <w:t xml:space="preserve">Aanmeldingen die later </w:t>
      </w:r>
      <w:r w:rsidR="00AA40CC">
        <w:rPr>
          <w:rFonts w:ascii="Verdana" w:eastAsiaTheme="minorEastAsia" w:hAnsi="Verdana" w:cs="Calibri"/>
          <w:kern w:val="0"/>
          <w:sz w:val="24"/>
          <w:szCs w:val="24"/>
          <w:lang w:eastAsia="en-US"/>
        </w:rPr>
        <w:t>dan 22 mei</w:t>
      </w:r>
      <w:r w:rsidR="004B6972">
        <w:rPr>
          <w:rFonts w:ascii="Verdana" w:eastAsiaTheme="minorEastAsia" w:hAnsi="Verdana" w:cs="Calibri"/>
          <w:kern w:val="0"/>
          <w:sz w:val="24"/>
          <w:szCs w:val="24"/>
          <w:lang w:eastAsia="en-US"/>
        </w:rPr>
        <w:t xml:space="preserve"> </w:t>
      </w:r>
      <w:r w:rsidRPr="004B6972">
        <w:rPr>
          <w:rFonts w:ascii="Verdana" w:eastAsiaTheme="minorEastAsia" w:hAnsi="Verdana" w:cs="Calibri"/>
          <w:kern w:val="0"/>
          <w:sz w:val="24"/>
          <w:szCs w:val="24"/>
          <w:lang w:eastAsia="en-US"/>
        </w:rPr>
        <w:t xml:space="preserve">binnenkomen, worden niet meegenomen. </w:t>
      </w:r>
    </w:p>
    <w:p w14:paraId="239553DD" w14:textId="77777777" w:rsidR="00CD72FA" w:rsidRPr="004B6972" w:rsidRDefault="00CD72FA" w:rsidP="00CD72FA">
      <w:pPr>
        <w:pStyle w:val="BodyTextIndent2"/>
        <w:ind w:left="0"/>
        <w:jc w:val="left"/>
        <w:rPr>
          <w:rFonts w:ascii="Verdana" w:eastAsiaTheme="minorEastAsia" w:hAnsi="Verdana" w:cs="Calibri"/>
          <w:kern w:val="0"/>
          <w:sz w:val="24"/>
          <w:szCs w:val="24"/>
          <w:lang w:eastAsia="en-US"/>
        </w:rPr>
      </w:pPr>
    </w:p>
    <w:p w14:paraId="55A446DA" w14:textId="5CC2ECAF" w:rsidR="00E55095" w:rsidRPr="004B6972" w:rsidRDefault="00CD72FA" w:rsidP="00CD72FA">
      <w:pPr>
        <w:pStyle w:val="BodyTextIndent2"/>
        <w:ind w:left="0"/>
        <w:jc w:val="left"/>
        <w:rPr>
          <w:rFonts w:ascii="Verdana" w:eastAsiaTheme="minorEastAsia" w:hAnsi="Verdana" w:cs="Calibri"/>
          <w:kern w:val="0"/>
          <w:sz w:val="24"/>
          <w:szCs w:val="24"/>
          <w:lang w:eastAsia="en-US"/>
        </w:rPr>
      </w:pPr>
      <w:r w:rsidRPr="004B6972">
        <w:rPr>
          <w:rFonts w:ascii="Verdana" w:eastAsiaTheme="minorEastAsia" w:hAnsi="Verdana" w:cs="Calibri"/>
          <w:kern w:val="0"/>
          <w:sz w:val="24"/>
          <w:szCs w:val="24"/>
          <w:lang w:eastAsia="en-US"/>
        </w:rPr>
        <w:t xml:space="preserve">Voor vragen of verdere informatie kunt u contact opnemen met </w:t>
      </w:r>
      <w:proofErr w:type="spellStart"/>
      <w:r w:rsidRPr="004B6972">
        <w:rPr>
          <w:rFonts w:ascii="Verdana" w:eastAsiaTheme="minorEastAsia" w:hAnsi="Verdana" w:cs="Calibri"/>
          <w:kern w:val="0"/>
          <w:sz w:val="24"/>
          <w:szCs w:val="24"/>
          <w:lang w:eastAsia="en-US"/>
        </w:rPr>
        <w:t>Elfride</w:t>
      </w:r>
      <w:proofErr w:type="spellEnd"/>
      <w:r w:rsidRPr="004B6972">
        <w:rPr>
          <w:rFonts w:ascii="Verdana" w:eastAsiaTheme="minorEastAsia" w:hAnsi="Verdana" w:cs="Calibri"/>
          <w:kern w:val="0"/>
          <w:sz w:val="24"/>
          <w:szCs w:val="24"/>
          <w:lang w:eastAsia="en-US"/>
        </w:rPr>
        <w:t xml:space="preserve"> Dijkstra (</w:t>
      </w:r>
      <w:hyperlink r:id="rId8" w:history="1">
        <w:r w:rsidR="00AA40CC" w:rsidRPr="004A7647">
          <w:rPr>
            <w:rStyle w:val="Hyperlink"/>
            <w:rFonts w:ascii="Verdana" w:eastAsiaTheme="minorEastAsia" w:hAnsi="Verdana" w:cs="Calibri"/>
            <w:kern w:val="0"/>
            <w:sz w:val="24"/>
            <w:szCs w:val="24"/>
            <w:lang w:eastAsia="en-US"/>
          </w:rPr>
          <w:t>elfride.dijkstra@kivi.nl</w:t>
        </w:r>
      </w:hyperlink>
      <w:r w:rsidR="00AA40CC">
        <w:rPr>
          <w:rFonts w:ascii="Verdana" w:eastAsiaTheme="minorEastAsia" w:hAnsi="Verdana" w:cs="Calibri"/>
          <w:kern w:val="0"/>
          <w:sz w:val="24"/>
          <w:szCs w:val="24"/>
          <w:lang w:eastAsia="en-US"/>
        </w:rPr>
        <w:t xml:space="preserve"> </w:t>
      </w:r>
      <w:r w:rsidRPr="004B6972">
        <w:rPr>
          <w:rFonts w:ascii="Verdana" w:eastAsiaTheme="minorEastAsia" w:hAnsi="Verdana" w:cs="Calibri"/>
          <w:kern w:val="0"/>
          <w:sz w:val="24"/>
          <w:szCs w:val="24"/>
          <w:lang w:eastAsia="en-US"/>
        </w:rPr>
        <w:t>/ 053 489 4097)</w:t>
      </w:r>
    </w:p>
    <w:p w14:paraId="6C712B82" w14:textId="77777777" w:rsidR="00BA7F92" w:rsidRPr="004B6972" w:rsidRDefault="00BA7F92" w:rsidP="00CD72FA">
      <w:pPr>
        <w:rPr>
          <w:lang w:val="nl-NL"/>
        </w:rPr>
      </w:pPr>
    </w:p>
    <w:sectPr w:rsidR="00BA7F92" w:rsidRPr="004B6972" w:rsidSect="00E972C0">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EC1"/>
    <w:multiLevelType w:val="hybridMultilevel"/>
    <w:tmpl w:val="5DCC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90595"/>
    <w:multiLevelType w:val="hybridMultilevel"/>
    <w:tmpl w:val="CD48FEEC"/>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54"/>
    <w:rsid w:val="0005214F"/>
    <w:rsid w:val="00066F42"/>
    <w:rsid w:val="0006756E"/>
    <w:rsid w:val="001D4222"/>
    <w:rsid w:val="0020314E"/>
    <w:rsid w:val="00343D72"/>
    <w:rsid w:val="00433E19"/>
    <w:rsid w:val="00445518"/>
    <w:rsid w:val="004B3897"/>
    <w:rsid w:val="004B6972"/>
    <w:rsid w:val="005701A8"/>
    <w:rsid w:val="006E32D0"/>
    <w:rsid w:val="00786D6D"/>
    <w:rsid w:val="007A3E44"/>
    <w:rsid w:val="00805FCD"/>
    <w:rsid w:val="00AA40CC"/>
    <w:rsid w:val="00BA7F92"/>
    <w:rsid w:val="00BB47CF"/>
    <w:rsid w:val="00CC4A22"/>
    <w:rsid w:val="00CD72FA"/>
    <w:rsid w:val="00D6168D"/>
    <w:rsid w:val="00D62C6C"/>
    <w:rsid w:val="00DD187D"/>
    <w:rsid w:val="00E51DCE"/>
    <w:rsid w:val="00E55095"/>
    <w:rsid w:val="00E63D5B"/>
    <w:rsid w:val="00E66BC7"/>
    <w:rsid w:val="00E972C0"/>
    <w:rsid w:val="00F13D35"/>
    <w:rsid w:val="00F54C54"/>
    <w:rsid w:val="00F72AEF"/>
    <w:rsid w:val="00FE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0A6B8"/>
  <w14:defaultImageDpi w14:val="300"/>
  <w15:docId w15:val="{E0A56526-386E-428A-9349-7CB85623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54"/>
    <w:rPr>
      <w:rFonts w:eastAsia="Times New Roman" w:cs="Times New Roman"/>
      <w:kern w:val="28"/>
      <w:sz w:val="20"/>
      <w:szCs w:val="20"/>
      <w:lang w:val="en-AU" w:eastAsia="nl-NL"/>
    </w:rPr>
  </w:style>
  <w:style w:type="paragraph" w:styleId="Heading1">
    <w:name w:val="heading 1"/>
    <w:basedOn w:val="Normal"/>
    <w:next w:val="Normal"/>
    <w:link w:val="Heading1Char"/>
    <w:uiPriority w:val="9"/>
    <w:qFormat/>
    <w:rsid w:val="00CC4A22"/>
    <w:pPr>
      <w:keepNext/>
      <w:keepLines/>
      <w:spacing w:before="480"/>
      <w:outlineLvl w:val="0"/>
    </w:pPr>
    <w:rPr>
      <w:rFonts w:eastAsiaTheme="majorEastAsia" w:cstheme="majorBidi"/>
      <w:b/>
      <w:bCs/>
      <w:color w:val="345A8A" w:themeColor="accent1" w:themeShade="B5"/>
      <w:kern w:val="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A22"/>
    <w:rPr>
      <w:rFonts w:ascii="Arial" w:eastAsiaTheme="majorEastAsia" w:hAnsi="Arial" w:cstheme="majorBidi"/>
      <w:b/>
      <w:bCs/>
      <w:color w:val="345A8A" w:themeColor="accent1" w:themeShade="B5"/>
      <w:sz w:val="32"/>
      <w:szCs w:val="32"/>
    </w:rPr>
  </w:style>
  <w:style w:type="paragraph" w:styleId="BodyTextIndent2">
    <w:name w:val="Body Text Indent 2"/>
    <w:basedOn w:val="Normal"/>
    <w:link w:val="BodyTextIndent2Char"/>
    <w:rsid w:val="00F54C54"/>
    <w:pPr>
      <w:ind w:left="1418"/>
      <w:jc w:val="both"/>
    </w:pPr>
    <w:rPr>
      <w:lang w:val="nl-NL"/>
    </w:rPr>
  </w:style>
  <w:style w:type="character" w:customStyle="1" w:styleId="BodyTextIndent2Char">
    <w:name w:val="Body Text Indent 2 Char"/>
    <w:basedOn w:val="DefaultParagraphFont"/>
    <w:link w:val="BodyTextIndent2"/>
    <w:rsid w:val="00F54C54"/>
    <w:rPr>
      <w:rFonts w:eastAsia="Times New Roman" w:cs="Times New Roman"/>
      <w:kern w:val="28"/>
      <w:sz w:val="20"/>
      <w:szCs w:val="20"/>
      <w:lang w:val="nl-NL" w:eastAsia="nl-NL"/>
    </w:rPr>
  </w:style>
  <w:style w:type="paragraph" w:styleId="Title">
    <w:name w:val="Title"/>
    <w:basedOn w:val="Normal"/>
    <w:link w:val="TitleChar"/>
    <w:qFormat/>
    <w:rsid w:val="00F54C54"/>
    <w:pPr>
      <w:jc w:val="center"/>
    </w:pPr>
    <w:rPr>
      <w:rFonts w:ascii="Univers" w:hAnsi="Univers"/>
      <w:b/>
      <w:sz w:val="36"/>
      <w:lang w:val="nl-NL"/>
    </w:rPr>
  </w:style>
  <w:style w:type="character" w:customStyle="1" w:styleId="TitleChar">
    <w:name w:val="Title Char"/>
    <w:basedOn w:val="DefaultParagraphFont"/>
    <w:link w:val="Title"/>
    <w:rsid w:val="00F54C54"/>
    <w:rPr>
      <w:rFonts w:ascii="Univers" w:eastAsia="Times New Roman" w:hAnsi="Univers" w:cs="Times New Roman"/>
      <w:b/>
      <w:kern w:val="28"/>
      <w:sz w:val="36"/>
      <w:szCs w:val="20"/>
      <w:lang w:val="nl-NL" w:eastAsia="nl-NL"/>
    </w:rPr>
  </w:style>
  <w:style w:type="paragraph" w:styleId="BodyText">
    <w:name w:val="Body Text"/>
    <w:basedOn w:val="Normal"/>
    <w:link w:val="BodyTextChar"/>
    <w:rsid w:val="00F54C54"/>
    <w:pPr>
      <w:jc w:val="both"/>
    </w:pPr>
    <w:rPr>
      <w:rFonts w:ascii="Times New Roman" w:hAnsi="Times New Roman"/>
      <w:bCs/>
      <w:sz w:val="28"/>
      <w:lang w:val="nl-NL"/>
    </w:rPr>
  </w:style>
  <w:style w:type="character" w:customStyle="1" w:styleId="BodyTextChar">
    <w:name w:val="Body Text Char"/>
    <w:basedOn w:val="DefaultParagraphFont"/>
    <w:link w:val="BodyText"/>
    <w:rsid w:val="00F54C54"/>
    <w:rPr>
      <w:rFonts w:ascii="Times New Roman" w:eastAsia="Times New Roman" w:hAnsi="Times New Roman" w:cs="Times New Roman"/>
      <w:bCs/>
      <w:kern w:val="28"/>
      <w:sz w:val="28"/>
      <w:szCs w:val="20"/>
      <w:lang w:val="nl-NL" w:eastAsia="nl-NL"/>
    </w:rPr>
  </w:style>
  <w:style w:type="paragraph" w:styleId="BalloonText">
    <w:name w:val="Balloon Text"/>
    <w:basedOn w:val="Normal"/>
    <w:link w:val="BalloonTextChar"/>
    <w:uiPriority w:val="99"/>
    <w:semiHidden/>
    <w:unhideWhenUsed/>
    <w:rsid w:val="00F54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C54"/>
    <w:rPr>
      <w:rFonts w:ascii="Lucida Grande" w:eastAsia="Times New Roman" w:hAnsi="Lucida Grande" w:cs="Lucida Grande"/>
      <w:kern w:val="28"/>
      <w:sz w:val="18"/>
      <w:szCs w:val="18"/>
      <w:lang w:val="en-AU" w:eastAsia="nl-NL"/>
    </w:rPr>
  </w:style>
  <w:style w:type="character" w:styleId="CommentReference">
    <w:name w:val="annotation reference"/>
    <w:basedOn w:val="DefaultParagraphFont"/>
    <w:uiPriority w:val="99"/>
    <w:semiHidden/>
    <w:unhideWhenUsed/>
    <w:rsid w:val="00E66BC7"/>
    <w:rPr>
      <w:sz w:val="18"/>
      <w:szCs w:val="18"/>
    </w:rPr>
  </w:style>
  <w:style w:type="paragraph" w:styleId="CommentText">
    <w:name w:val="annotation text"/>
    <w:basedOn w:val="Normal"/>
    <w:link w:val="CommentTextChar"/>
    <w:uiPriority w:val="99"/>
    <w:semiHidden/>
    <w:unhideWhenUsed/>
    <w:rsid w:val="00E66BC7"/>
    <w:rPr>
      <w:sz w:val="24"/>
      <w:szCs w:val="24"/>
    </w:rPr>
  </w:style>
  <w:style w:type="character" w:customStyle="1" w:styleId="CommentTextChar">
    <w:name w:val="Comment Text Char"/>
    <w:basedOn w:val="DefaultParagraphFont"/>
    <w:link w:val="CommentText"/>
    <w:uiPriority w:val="99"/>
    <w:semiHidden/>
    <w:rsid w:val="00E66BC7"/>
    <w:rPr>
      <w:rFonts w:eastAsia="Times New Roman" w:cs="Times New Roman"/>
      <w:kern w:val="28"/>
      <w:lang w:val="en-AU" w:eastAsia="nl-NL"/>
    </w:rPr>
  </w:style>
  <w:style w:type="paragraph" w:styleId="CommentSubject">
    <w:name w:val="annotation subject"/>
    <w:basedOn w:val="CommentText"/>
    <w:next w:val="CommentText"/>
    <w:link w:val="CommentSubjectChar"/>
    <w:uiPriority w:val="99"/>
    <w:semiHidden/>
    <w:unhideWhenUsed/>
    <w:rsid w:val="00E66BC7"/>
    <w:rPr>
      <w:b/>
      <w:bCs/>
      <w:sz w:val="20"/>
      <w:szCs w:val="20"/>
    </w:rPr>
  </w:style>
  <w:style w:type="character" w:customStyle="1" w:styleId="CommentSubjectChar">
    <w:name w:val="Comment Subject Char"/>
    <w:basedOn w:val="CommentTextChar"/>
    <w:link w:val="CommentSubject"/>
    <w:uiPriority w:val="99"/>
    <w:semiHidden/>
    <w:rsid w:val="00E66BC7"/>
    <w:rPr>
      <w:rFonts w:eastAsia="Times New Roman" w:cs="Times New Roman"/>
      <w:b/>
      <w:bCs/>
      <w:kern w:val="28"/>
      <w:sz w:val="20"/>
      <w:szCs w:val="20"/>
      <w:lang w:val="en-AU" w:eastAsia="nl-NL"/>
    </w:rPr>
  </w:style>
  <w:style w:type="paragraph" w:styleId="ListParagraph">
    <w:name w:val="List Paragraph"/>
    <w:basedOn w:val="Normal"/>
    <w:uiPriority w:val="34"/>
    <w:qFormat/>
    <w:rsid w:val="00343D72"/>
    <w:pPr>
      <w:ind w:left="720"/>
      <w:contextualSpacing/>
    </w:pPr>
  </w:style>
  <w:style w:type="character" w:styleId="Hyperlink">
    <w:name w:val="Hyperlink"/>
    <w:basedOn w:val="DefaultParagraphFont"/>
    <w:uiPriority w:val="99"/>
    <w:unhideWhenUsed/>
    <w:rsid w:val="00CD7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ride.dijkstra@kivi.nl" TargetMode="External"/><Relationship Id="rId3" Type="http://schemas.openxmlformats.org/officeDocument/2006/relationships/settings" Target="settings.xml"/><Relationship Id="rId7" Type="http://schemas.openxmlformats.org/officeDocument/2006/relationships/hyperlink" Target="mailto:info@tvalle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LEO - Center for Service Robotics</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 Geldrop</dc:creator>
  <cp:keywords/>
  <dc:description/>
  <cp:lastModifiedBy>KIVI NIRIA UT (KIVI)</cp:lastModifiedBy>
  <cp:revision>2</cp:revision>
  <dcterms:created xsi:type="dcterms:W3CDTF">2018-03-21T10:42:00Z</dcterms:created>
  <dcterms:modified xsi:type="dcterms:W3CDTF">2018-03-21T10:42:00Z</dcterms:modified>
</cp:coreProperties>
</file>